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17CF99" w14:textId="64EC2DFC" w:rsidR="00BF7218" w:rsidRDefault="007D5107">
      <w:pPr>
        <w:keepNext/>
        <w:spacing w:before="240" w:after="60"/>
        <w:jc w:val="center"/>
        <w:rPr>
          <w:rFonts w:ascii="Arial" w:eastAsia="Arial" w:hAnsi="Arial" w:cs="Arial"/>
          <w:sz w:val="36"/>
          <w:szCs w:val="36"/>
        </w:rPr>
      </w:pPr>
      <w:r>
        <w:rPr>
          <w:rFonts w:ascii="Arial" w:eastAsia="Arial" w:hAnsi="Arial" w:cs="Arial"/>
          <w:b/>
          <w:sz w:val="36"/>
          <w:szCs w:val="36"/>
        </w:rPr>
        <w:t>KATINO P</w:t>
      </w:r>
      <w:r w:rsidR="00485135">
        <w:rPr>
          <w:rFonts w:ascii="Arial" w:eastAsia="Arial" w:hAnsi="Arial" w:cs="Arial"/>
          <w:b/>
          <w:sz w:val="36"/>
          <w:szCs w:val="36"/>
        </w:rPr>
        <w:t>IRKIMO-PARDAVIMO</w:t>
      </w:r>
      <w:r>
        <w:rPr>
          <w:rFonts w:ascii="Arial" w:eastAsia="Arial" w:hAnsi="Arial" w:cs="Arial"/>
          <w:b/>
          <w:sz w:val="36"/>
          <w:szCs w:val="36"/>
        </w:rPr>
        <w:t xml:space="preserve"> SUTARTIS</w:t>
      </w:r>
    </w:p>
    <w:bookmarkStart w:id="0" w:name="gjdgxs" w:colFirst="0" w:colLast="0" w:displacedByCustomXml="next"/>
    <w:bookmarkEnd w:id="0" w:displacedByCustomXml="next"/>
    <w:sdt>
      <w:sdtPr>
        <w:rPr>
          <w:rFonts w:ascii="Arial" w:eastAsia="Arial" w:hAnsi="Arial" w:cs="Arial"/>
        </w:rPr>
        <w:id w:val="180547549"/>
        <w:placeholder>
          <w:docPart w:val="DefaultPlaceholder_1081868576"/>
        </w:placeholder>
        <w:date>
          <w:dateFormat w:val="yyyy-MM-dd"/>
          <w:lid w:val="lt-LT"/>
          <w:storeMappedDataAs w:val="dateTime"/>
          <w:calendar w:val="gregorian"/>
        </w:date>
      </w:sdtPr>
      <w:sdtEndPr/>
      <w:sdtContent>
        <w:p w14:paraId="00840211" w14:textId="369A3EB4" w:rsidR="00BF7218" w:rsidRDefault="00D57497">
          <w:pPr>
            <w:jc w:val="center"/>
            <w:rPr>
              <w:rFonts w:ascii="Arial" w:eastAsia="Arial" w:hAnsi="Arial" w:cs="Arial"/>
            </w:rPr>
          </w:pPr>
          <w:r>
            <w:rPr>
              <w:rFonts w:ascii="Arial" w:eastAsia="Arial" w:hAnsi="Arial" w:cs="Arial"/>
            </w:rPr>
            <w:t>&lt;Pasirinkite datą&gt;</w:t>
          </w:r>
        </w:p>
      </w:sdtContent>
    </w:sdt>
    <w:p w14:paraId="635005B7" w14:textId="77777777" w:rsidR="00BF7218" w:rsidRDefault="007D5107">
      <w:pPr>
        <w:keepNext/>
        <w:spacing w:before="240" w:after="60" w:line="276" w:lineRule="auto"/>
        <w:rPr>
          <w:rFonts w:ascii="Arial" w:eastAsia="Arial" w:hAnsi="Arial" w:cs="Arial"/>
          <w:sz w:val="28"/>
          <w:szCs w:val="28"/>
        </w:rPr>
      </w:pPr>
      <w:r>
        <w:rPr>
          <w:rFonts w:ascii="Arial" w:eastAsia="Arial" w:hAnsi="Arial" w:cs="Arial"/>
          <w:b/>
          <w:i/>
          <w:sz w:val="28"/>
          <w:szCs w:val="28"/>
        </w:rPr>
        <w:t>Sutarties šalys:</w:t>
      </w:r>
    </w:p>
    <w:tbl>
      <w:tblPr>
        <w:tblStyle w:val="a"/>
        <w:tblW w:w="9469" w:type="dxa"/>
        <w:tblInd w:w="-108" w:type="dxa"/>
        <w:tblLayout w:type="fixed"/>
        <w:tblLook w:val="0000" w:firstRow="0" w:lastRow="0" w:firstColumn="0" w:lastColumn="0" w:noHBand="0" w:noVBand="0"/>
      </w:tblPr>
      <w:tblGrid>
        <w:gridCol w:w="3618"/>
        <w:gridCol w:w="5851"/>
      </w:tblGrid>
      <w:tr w:rsidR="00BF7218" w14:paraId="6F22D0B8" w14:textId="77777777" w:rsidTr="009A4472">
        <w:tc>
          <w:tcPr>
            <w:tcW w:w="3618" w:type="dxa"/>
          </w:tcPr>
          <w:p w14:paraId="0FF81886" w14:textId="53ACF629" w:rsidR="00BF7218" w:rsidRDefault="007D5107" w:rsidP="007D5107">
            <w:pPr>
              <w:rPr>
                <w:rFonts w:ascii="Arial" w:eastAsia="Arial" w:hAnsi="Arial" w:cs="Arial"/>
              </w:rPr>
            </w:pPr>
            <w:r>
              <w:rPr>
                <w:rFonts w:ascii="Arial" w:eastAsia="Arial" w:hAnsi="Arial" w:cs="Arial"/>
              </w:rPr>
              <w:t>VEIS</w:t>
            </w:r>
            <w:r w:rsidR="00922638">
              <w:rPr>
                <w:rFonts w:ascii="Arial" w:eastAsia="Arial" w:hAnsi="Arial" w:cs="Arial"/>
              </w:rPr>
              <w:t>ĖJAS</w:t>
            </w:r>
          </w:p>
        </w:tc>
        <w:tc>
          <w:tcPr>
            <w:tcW w:w="5851" w:type="dxa"/>
          </w:tcPr>
          <w:p w14:paraId="3BD17FDB" w14:textId="75E0A1FA" w:rsidR="00BF7218" w:rsidRDefault="00FA1D38">
            <w:pPr>
              <w:spacing w:line="276" w:lineRule="auto"/>
              <w:rPr>
                <w:rFonts w:ascii="Arial" w:eastAsia="Arial" w:hAnsi="Arial" w:cs="Arial"/>
              </w:rPr>
            </w:pPr>
            <w:r>
              <w:rPr>
                <w:rFonts w:ascii="Arial" w:eastAsia="Arial" w:hAnsi="Arial" w:cs="Arial"/>
              </w:rPr>
              <w:fldChar w:fldCharType="begin">
                <w:ffData>
                  <w:name w:val="Text1"/>
                  <w:enabled/>
                  <w:calcOnExit w:val="0"/>
                  <w:textInput/>
                </w:ffData>
              </w:fldChar>
            </w:r>
            <w:bookmarkStart w:id="1" w:name="Text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
          </w:p>
        </w:tc>
      </w:tr>
      <w:tr w:rsidR="00BF7218" w14:paraId="7F6D89BF" w14:textId="77777777" w:rsidTr="00FA1D38">
        <w:trPr>
          <w:trHeight w:hRule="exact" w:val="288"/>
        </w:trPr>
        <w:tc>
          <w:tcPr>
            <w:tcW w:w="3618" w:type="dxa"/>
          </w:tcPr>
          <w:p w14:paraId="25AE0CB8" w14:textId="2D6C717D" w:rsidR="00BF7218" w:rsidRDefault="00922638">
            <w:pPr>
              <w:rPr>
                <w:rFonts w:ascii="Arial" w:eastAsia="Arial" w:hAnsi="Arial" w:cs="Arial"/>
              </w:rPr>
            </w:pPr>
            <w:r>
              <w:rPr>
                <w:rFonts w:ascii="Arial" w:eastAsia="Arial" w:hAnsi="Arial" w:cs="Arial"/>
              </w:rPr>
              <w:t>Veislyno p</w:t>
            </w:r>
            <w:r w:rsidR="007D5107">
              <w:rPr>
                <w:rFonts w:ascii="Arial" w:eastAsia="Arial" w:hAnsi="Arial" w:cs="Arial"/>
              </w:rPr>
              <w:t>avadinimas, reg. Nr.</w:t>
            </w:r>
          </w:p>
        </w:tc>
        <w:tc>
          <w:tcPr>
            <w:tcW w:w="5851" w:type="dxa"/>
          </w:tcPr>
          <w:p w14:paraId="212ABBA6" w14:textId="31BDC9DA" w:rsidR="00BF7218" w:rsidRDefault="00FA1D38">
            <w:pPr>
              <w:spacing w:line="276" w:lineRule="auto"/>
              <w:rPr>
                <w:rFonts w:ascii="Arial" w:eastAsia="Arial" w:hAnsi="Arial" w:cs="Arial"/>
              </w:rPr>
            </w:pPr>
            <w:r>
              <w:rPr>
                <w:rFonts w:ascii="Arial" w:eastAsia="Arial" w:hAnsi="Arial" w:cs="Arial"/>
              </w:rPr>
              <w:fldChar w:fldCharType="begin">
                <w:ffData>
                  <w:name w:val="Text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007D5107">
              <w:rPr>
                <w:rFonts w:ascii="Arial" w:eastAsia="Arial" w:hAnsi="Arial" w:cs="Arial"/>
                <w:b/>
              </w:rPr>
              <w:t>   </w:t>
            </w:r>
          </w:p>
        </w:tc>
      </w:tr>
      <w:tr w:rsidR="00BF7218" w14:paraId="3F110C3C" w14:textId="77777777" w:rsidTr="00FA1D38">
        <w:trPr>
          <w:trHeight w:hRule="exact" w:val="288"/>
        </w:trPr>
        <w:tc>
          <w:tcPr>
            <w:tcW w:w="3618" w:type="dxa"/>
          </w:tcPr>
          <w:p w14:paraId="284A584D" w14:textId="77777777" w:rsidR="00BF7218" w:rsidRDefault="007D5107">
            <w:pPr>
              <w:rPr>
                <w:rFonts w:ascii="Arial" w:eastAsia="Arial" w:hAnsi="Arial" w:cs="Arial"/>
              </w:rPr>
            </w:pPr>
            <w:r>
              <w:rPr>
                <w:rFonts w:ascii="Arial" w:eastAsia="Arial" w:hAnsi="Arial" w:cs="Arial"/>
              </w:rPr>
              <w:t>Vardas, pavardė</w:t>
            </w:r>
          </w:p>
        </w:tc>
        <w:tc>
          <w:tcPr>
            <w:tcW w:w="5851" w:type="dxa"/>
          </w:tcPr>
          <w:p w14:paraId="472A5BD0" w14:textId="58F579D9" w:rsidR="00BF7218" w:rsidRDefault="00FA1D38">
            <w:pPr>
              <w:spacing w:line="276" w:lineRule="auto"/>
              <w:rPr>
                <w:rFonts w:ascii="Arial" w:eastAsia="Arial" w:hAnsi="Arial" w:cs="Arial"/>
              </w:rPr>
            </w:pPr>
            <w:r>
              <w:rPr>
                <w:rFonts w:ascii="Arial" w:eastAsia="Arial" w:hAnsi="Arial" w:cs="Arial"/>
              </w:rPr>
              <w:fldChar w:fldCharType="begin">
                <w:ffData>
                  <w:name w:val="Text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007D5107">
              <w:rPr>
                <w:rFonts w:ascii="Arial" w:eastAsia="Arial" w:hAnsi="Arial" w:cs="Arial"/>
                <w:b/>
              </w:rPr>
              <w:t>  </w:t>
            </w:r>
          </w:p>
        </w:tc>
      </w:tr>
      <w:tr w:rsidR="00BF7218" w14:paraId="26D9F383" w14:textId="77777777" w:rsidTr="00FA1D38">
        <w:trPr>
          <w:trHeight w:hRule="exact" w:val="288"/>
        </w:trPr>
        <w:tc>
          <w:tcPr>
            <w:tcW w:w="3618" w:type="dxa"/>
          </w:tcPr>
          <w:p w14:paraId="0C0F3331" w14:textId="77777777" w:rsidR="00BF7218" w:rsidRDefault="007D5107">
            <w:pPr>
              <w:rPr>
                <w:rFonts w:ascii="Arial" w:eastAsia="Arial" w:hAnsi="Arial" w:cs="Arial"/>
              </w:rPr>
            </w:pPr>
            <w:r>
              <w:rPr>
                <w:rFonts w:ascii="Arial" w:eastAsia="Arial" w:hAnsi="Arial" w:cs="Arial"/>
              </w:rPr>
              <w:t>Telefonas</w:t>
            </w:r>
          </w:p>
        </w:tc>
        <w:tc>
          <w:tcPr>
            <w:tcW w:w="5851" w:type="dxa"/>
          </w:tcPr>
          <w:p w14:paraId="3E2B86AA" w14:textId="5C5068E0" w:rsidR="00BF7218" w:rsidRDefault="00FA1D38">
            <w:pPr>
              <w:spacing w:line="276" w:lineRule="auto"/>
              <w:rPr>
                <w:rFonts w:ascii="Arial" w:eastAsia="Arial" w:hAnsi="Arial" w:cs="Arial"/>
              </w:rPr>
            </w:pPr>
            <w:r>
              <w:rPr>
                <w:rFonts w:ascii="Arial" w:eastAsia="Arial" w:hAnsi="Arial" w:cs="Arial"/>
              </w:rPr>
              <w:fldChar w:fldCharType="begin">
                <w:ffData>
                  <w:name w:val="Text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007D5107">
              <w:rPr>
                <w:rFonts w:ascii="Arial" w:eastAsia="Arial" w:hAnsi="Arial" w:cs="Arial"/>
                <w:b/>
              </w:rPr>
              <w:t> </w:t>
            </w:r>
          </w:p>
        </w:tc>
      </w:tr>
      <w:tr w:rsidR="00BF7218" w14:paraId="7ABEE577" w14:textId="77777777" w:rsidTr="00FA1D38">
        <w:trPr>
          <w:trHeight w:hRule="exact" w:val="288"/>
        </w:trPr>
        <w:tc>
          <w:tcPr>
            <w:tcW w:w="3618" w:type="dxa"/>
          </w:tcPr>
          <w:p w14:paraId="125FB492" w14:textId="77777777" w:rsidR="00BF7218" w:rsidRDefault="007D5107">
            <w:pPr>
              <w:rPr>
                <w:rFonts w:ascii="Arial" w:eastAsia="Arial" w:hAnsi="Arial" w:cs="Arial"/>
              </w:rPr>
            </w:pPr>
            <w:r>
              <w:rPr>
                <w:rFonts w:ascii="Arial" w:eastAsia="Arial" w:hAnsi="Arial" w:cs="Arial"/>
              </w:rPr>
              <w:t xml:space="preserve">Adresas, miestas </w:t>
            </w:r>
          </w:p>
        </w:tc>
        <w:tc>
          <w:tcPr>
            <w:tcW w:w="5851" w:type="dxa"/>
          </w:tcPr>
          <w:p w14:paraId="7C9EFF8E" w14:textId="13D43A8F" w:rsidR="00BF7218" w:rsidRDefault="00FA1D38">
            <w:pPr>
              <w:spacing w:line="276" w:lineRule="auto"/>
              <w:rPr>
                <w:rFonts w:ascii="Arial" w:eastAsia="Arial" w:hAnsi="Arial" w:cs="Arial"/>
              </w:rPr>
            </w:pPr>
            <w:r>
              <w:rPr>
                <w:rFonts w:ascii="Arial" w:eastAsia="Arial" w:hAnsi="Arial" w:cs="Arial"/>
              </w:rPr>
              <w:fldChar w:fldCharType="begin">
                <w:ffData>
                  <w:name w:val="Text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0876023E" w14:textId="77777777" w:rsidR="00BF7218" w:rsidRDefault="00BF7218">
      <w:pPr>
        <w:spacing w:line="276" w:lineRule="auto"/>
        <w:rPr>
          <w:rFonts w:ascii="Arial" w:eastAsia="Arial" w:hAnsi="Arial" w:cs="Arial"/>
        </w:rPr>
      </w:pPr>
    </w:p>
    <w:tbl>
      <w:tblPr>
        <w:tblStyle w:val="a0"/>
        <w:tblW w:w="9512" w:type="dxa"/>
        <w:tblInd w:w="-108" w:type="dxa"/>
        <w:tblLayout w:type="fixed"/>
        <w:tblLook w:val="0000" w:firstRow="0" w:lastRow="0" w:firstColumn="0" w:lastColumn="0" w:noHBand="0" w:noVBand="0"/>
      </w:tblPr>
      <w:tblGrid>
        <w:gridCol w:w="3318"/>
        <w:gridCol w:w="318"/>
        <w:gridCol w:w="5390"/>
        <w:gridCol w:w="486"/>
      </w:tblGrid>
      <w:tr w:rsidR="00BF7218" w14:paraId="6C93F24D" w14:textId="77777777" w:rsidTr="00FA1D38">
        <w:trPr>
          <w:gridAfter w:val="1"/>
          <w:wAfter w:w="486" w:type="dxa"/>
        </w:trPr>
        <w:tc>
          <w:tcPr>
            <w:tcW w:w="3318" w:type="dxa"/>
          </w:tcPr>
          <w:p w14:paraId="3240A950" w14:textId="77777777" w:rsidR="00BF7218" w:rsidRDefault="007D5107">
            <w:pPr>
              <w:rPr>
                <w:rFonts w:ascii="Arial" w:eastAsia="Arial" w:hAnsi="Arial" w:cs="Arial"/>
              </w:rPr>
            </w:pPr>
            <w:r>
              <w:rPr>
                <w:rFonts w:ascii="Arial" w:eastAsia="Arial" w:hAnsi="Arial" w:cs="Arial"/>
              </w:rPr>
              <w:t>NAUJAS SAVININKAS</w:t>
            </w:r>
          </w:p>
        </w:tc>
        <w:tc>
          <w:tcPr>
            <w:tcW w:w="5708" w:type="dxa"/>
            <w:gridSpan w:val="2"/>
          </w:tcPr>
          <w:p w14:paraId="75AC4304" w14:textId="77777777" w:rsidR="00BF7218" w:rsidRDefault="00BF7218">
            <w:pPr>
              <w:spacing w:line="276" w:lineRule="auto"/>
              <w:rPr>
                <w:rFonts w:ascii="Arial" w:eastAsia="Arial" w:hAnsi="Arial" w:cs="Arial"/>
              </w:rPr>
            </w:pPr>
          </w:p>
        </w:tc>
      </w:tr>
      <w:tr w:rsidR="00BF7218" w14:paraId="7A645D1A" w14:textId="77777777" w:rsidTr="00FA1D38">
        <w:trPr>
          <w:trHeight w:hRule="exact" w:val="288"/>
        </w:trPr>
        <w:tc>
          <w:tcPr>
            <w:tcW w:w="3636" w:type="dxa"/>
            <w:gridSpan w:val="2"/>
          </w:tcPr>
          <w:p w14:paraId="02C36BF0" w14:textId="77777777" w:rsidR="00BF7218" w:rsidRDefault="007D5107">
            <w:pPr>
              <w:rPr>
                <w:rFonts w:ascii="Arial" w:eastAsia="Arial" w:hAnsi="Arial" w:cs="Arial"/>
              </w:rPr>
            </w:pPr>
            <w:r>
              <w:rPr>
                <w:rFonts w:ascii="Arial" w:eastAsia="Arial" w:hAnsi="Arial" w:cs="Arial"/>
              </w:rPr>
              <w:t>Vardas, pavardė</w:t>
            </w:r>
          </w:p>
        </w:tc>
        <w:tc>
          <w:tcPr>
            <w:tcW w:w="5876" w:type="dxa"/>
            <w:gridSpan w:val="2"/>
          </w:tcPr>
          <w:p w14:paraId="1E108253" w14:textId="02FB973C" w:rsidR="00BF7218" w:rsidRDefault="00FA1D38">
            <w:pPr>
              <w:spacing w:line="276" w:lineRule="auto"/>
              <w:rPr>
                <w:rFonts w:ascii="Arial" w:eastAsia="Arial" w:hAnsi="Arial" w:cs="Arial"/>
              </w:rPr>
            </w:pPr>
            <w:r>
              <w:rPr>
                <w:rFonts w:ascii="Arial" w:eastAsia="Arial" w:hAnsi="Arial" w:cs="Arial"/>
              </w:rPr>
              <w:fldChar w:fldCharType="begin">
                <w:ffData>
                  <w:name w:val="Text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007D5107">
              <w:rPr>
                <w:rFonts w:ascii="Arial" w:eastAsia="Arial" w:hAnsi="Arial" w:cs="Arial"/>
                <w:b/>
              </w:rPr>
              <w:t>     </w:t>
            </w:r>
          </w:p>
        </w:tc>
      </w:tr>
      <w:tr w:rsidR="00BF7218" w14:paraId="025C6294" w14:textId="77777777" w:rsidTr="00FA1D38">
        <w:trPr>
          <w:trHeight w:hRule="exact" w:val="288"/>
        </w:trPr>
        <w:tc>
          <w:tcPr>
            <w:tcW w:w="3636" w:type="dxa"/>
            <w:gridSpan w:val="2"/>
          </w:tcPr>
          <w:p w14:paraId="7754B311" w14:textId="77777777" w:rsidR="00BF7218" w:rsidRDefault="007D5107">
            <w:pPr>
              <w:rPr>
                <w:rFonts w:ascii="Arial" w:eastAsia="Arial" w:hAnsi="Arial" w:cs="Arial"/>
              </w:rPr>
            </w:pPr>
            <w:r>
              <w:rPr>
                <w:rFonts w:ascii="Arial" w:eastAsia="Arial" w:hAnsi="Arial" w:cs="Arial"/>
              </w:rPr>
              <w:t>Asmens kodas</w:t>
            </w:r>
          </w:p>
        </w:tc>
        <w:tc>
          <w:tcPr>
            <w:tcW w:w="5876" w:type="dxa"/>
            <w:gridSpan w:val="2"/>
          </w:tcPr>
          <w:p w14:paraId="07668080" w14:textId="08E59006" w:rsidR="00BF7218" w:rsidRDefault="00FA1D38">
            <w:pPr>
              <w:spacing w:line="276" w:lineRule="auto"/>
              <w:rPr>
                <w:rFonts w:ascii="Arial" w:eastAsia="Arial" w:hAnsi="Arial" w:cs="Arial"/>
              </w:rPr>
            </w:pPr>
            <w:r>
              <w:rPr>
                <w:rFonts w:ascii="Arial" w:eastAsia="Arial" w:hAnsi="Arial" w:cs="Arial"/>
              </w:rPr>
              <w:fldChar w:fldCharType="begin">
                <w:ffData>
                  <w:name w:val="Text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007D5107">
              <w:rPr>
                <w:rFonts w:ascii="Arial" w:eastAsia="Arial" w:hAnsi="Arial" w:cs="Arial"/>
                <w:b/>
              </w:rPr>
              <w:t>     </w:t>
            </w:r>
          </w:p>
        </w:tc>
      </w:tr>
      <w:tr w:rsidR="00BF7218" w14:paraId="21F70E1C" w14:textId="77777777" w:rsidTr="00FA1D38">
        <w:trPr>
          <w:trHeight w:hRule="exact" w:val="288"/>
        </w:trPr>
        <w:tc>
          <w:tcPr>
            <w:tcW w:w="3636" w:type="dxa"/>
            <w:gridSpan w:val="2"/>
          </w:tcPr>
          <w:p w14:paraId="2D3E8476" w14:textId="77777777" w:rsidR="00BF7218" w:rsidRDefault="007D5107">
            <w:pPr>
              <w:rPr>
                <w:rFonts w:ascii="Arial" w:eastAsia="Arial" w:hAnsi="Arial" w:cs="Arial"/>
              </w:rPr>
            </w:pPr>
            <w:r>
              <w:rPr>
                <w:rFonts w:ascii="Arial" w:eastAsia="Arial" w:hAnsi="Arial" w:cs="Arial"/>
              </w:rPr>
              <w:t>Telefonas</w:t>
            </w:r>
          </w:p>
        </w:tc>
        <w:tc>
          <w:tcPr>
            <w:tcW w:w="5876" w:type="dxa"/>
            <w:gridSpan w:val="2"/>
          </w:tcPr>
          <w:p w14:paraId="526C5B4A" w14:textId="69D2E4A3" w:rsidR="00BF7218" w:rsidRDefault="00FA1D38">
            <w:pPr>
              <w:spacing w:line="276" w:lineRule="auto"/>
              <w:rPr>
                <w:rFonts w:ascii="Arial" w:eastAsia="Arial" w:hAnsi="Arial" w:cs="Arial"/>
              </w:rPr>
            </w:pPr>
            <w:r>
              <w:rPr>
                <w:rFonts w:ascii="Arial" w:eastAsia="Arial" w:hAnsi="Arial" w:cs="Arial"/>
              </w:rPr>
              <w:fldChar w:fldCharType="begin">
                <w:ffData>
                  <w:name w:val="Text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bookmarkStart w:id="2" w:name="_GoBack"/>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bookmarkEnd w:id="2"/>
            <w:r>
              <w:rPr>
                <w:rFonts w:ascii="Arial" w:eastAsia="Arial" w:hAnsi="Arial" w:cs="Arial"/>
              </w:rPr>
              <w:fldChar w:fldCharType="end"/>
            </w:r>
            <w:r w:rsidR="007D5107">
              <w:rPr>
                <w:rFonts w:ascii="Arial" w:eastAsia="Arial" w:hAnsi="Arial" w:cs="Arial"/>
                <w:b/>
              </w:rPr>
              <w:t>     </w:t>
            </w:r>
          </w:p>
        </w:tc>
      </w:tr>
      <w:tr w:rsidR="00BF7218" w14:paraId="627FE925" w14:textId="77777777" w:rsidTr="00FA1D38">
        <w:trPr>
          <w:trHeight w:hRule="exact" w:val="288"/>
        </w:trPr>
        <w:tc>
          <w:tcPr>
            <w:tcW w:w="3636" w:type="dxa"/>
            <w:gridSpan w:val="2"/>
          </w:tcPr>
          <w:p w14:paraId="1DE5150D" w14:textId="77777777" w:rsidR="00BF7218" w:rsidRDefault="007D5107">
            <w:pPr>
              <w:rPr>
                <w:rFonts w:ascii="Arial" w:eastAsia="Arial" w:hAnsi="Arial" w:cs="Arial"/>
              </w:rPr>
            </w:pPr>
            <w:r>
              <w:rPr>
                <w:rFonts w:ascii="Arial" w:eastAsia="Arial" w:hAnsi="Arial" w:cs="Arial"/>
              </w:rPr>
              <w:t>Adresas, miestas, pašto k.</w:t>
            </w:r>
          </w:p>
        </w:tc>
        <w:tc>
          <w:tcPr>
            <w:tcW w:w="5876" w:type="dxa"/>
            <w:gridSpan w:val="2"/>
          </w:tcPr>
          <w:p w14:paraId="78655522" w14:textId="5A9A235C" w:rsidR="00BF7218" w:rsidRDefault="00FA1D38">
            <w:pPr>
              <w:spacing w:line="276" w:lineRule="auto"/>
              <w:rPr>
                <w:rFonts w:ascii="Arial" w:eastAsia="Arial" w:hAnsi="Arial" w:cs="Arial"/>
              </w:rPr>
            </w:pPr>
            <w:r>
              <w:rPr>
                <w:rFonts w:ascii="Arial" w:eastAsia="Arial" w:hAnsi="Arial" w:cs="Arial"/>
              </w:rPr>
              <w:fldChar w:fldCharType="begin">
                <w:ffData>
                  <w:name w:val="Text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007D5107">
              <w:rPr>
                <w:rFonts w:ascii="Arial" w:eastAsia="Arial" w:hAnsi="Arial" w:cs="Arial"/>
                <w:b/>
              </w:rPr>
              <w:t>     </w:t>
            </w:r>
          </w:p>
        </w:tc>
      </w:tr>
    </w:tbl>
    <w:p w14:paraId="60200A94" w14:textId="77777777" w:rsidR="00BF7218" w:rsidRDefault="00BF7218">
      <w:pPr>
        <w:jc w:val="both"/>
        <w:rPr>
          <w:rFonts w:ascii="Arial" w:eastAsia="Arial" w:hAnsi="Arial" w:cs="Arial"/>
          <w:sz w:val="22"/>
          <w:szCs w:val="22"/>
        </w:rPr>
      </w:pPr>
    </w:p>
    <w:tbl>
      <w:tblPr>
        <w:tblStyle w:val="a1"/>
        <w:tblW w:w="9512" w:type="dxa"/>
        <w:tblInd w:w="-108" w:type="dxa"/>
        <w:tblLayout w:type="fixed"/>
        <w:tblLook w:val="0000" w:firstRow="0" w:lastRow="0" w:firstColumn="0" w:lastColumn="0" w:noHBand="0" w:noVBand="0"/>
      </w:tblPr>
      <w:tblGrid>
        <w:gridCol w:w="3636"/>
        <w:gridCol w:w="168"/>
        <w:gridCol w:w="5312"/>
        <w:gridCol w:w="396"/>
      </w:tblGrid>
      <w:tr w:rsidR="00BF7218" w14:paraId="255EEFD2" w14:textId="77777777" w:rsidTr="00FA1D38">
        <w:trPr>
          <w:gridAfter w:val="1"/>
          <w:wAfter w:w="396" w:type="dxa"/>
        </w:trPr>
        <w:tc>
          <w:tcPr>
            <w:tcW w:w="3804" w:type="dxa"/>
            <w:gridSpan w:val="2"/>
          </w:tcPr>
          <w:p w14:paraId="4842BD50" w14:textId="77777777" w:rsidR="00BF7218" w:rsidRDefault="007D5107">
            <w:pPr>
              <w:jc w:val="both"/>
              <w:rPr>
                <w:rFonts w:ascii="Arial" w:eastAsia="Arial" w:hAnsi="Arial" w:cs="Arial"/>
                <w:sz w:val="22"/>
                <w:szCs w:val="22"/>
              </w:rPr>
            </w:pPr>
            <w:r>
              <w:rPr>
                <w:rFonts w:ascii="Arial" w:eastAsia="Arial" w:hAnsi="Arial" w:cs="Arial"/>
                <w:sz w:val="22"/>
                <w:szCs w:val="22"/>
              </w:rPr>
              <w:t>KATINAS</w:t>
            </w:r>
          </w:p>
        </w:tc>
        <w:tc>
          <w:tcPr>
            <w:tcW w:w="5312" w:type="dxa"/>
          </w:tcPr>
          <w:p w14:paraId="43656EF8" w14:textId="77777777" w:rsidR="00BF7218" w:rsidRDefault="00BF7218">
            <w:pPr>
              <w:jc w:val="both"/>
              <w:rPr>
                <w:rFonts w:ascii="Arial" w:eastAsia="Arial" w:hAnsi="Arial" w:cs="Arial"/>
                <w:sz w:val="22"/>
                <w:szCs w:val="22"/>
              </w:rPr>
            </w:pPr>
          </w:p>
        </w:tc>
      </w:tr>
      <w:tr w:rsidR="00BF7218" w14:paraId="3B0989E5" w14:textId="77777777" w:rsidTr="00FA1D38">
        <w:trPr>
          <w:trHeight w:val="288"/>
        </w:trPr>
        <w:tc>
          <w:tcPr>
            <w:tcW w:w="3636" w:type="dxa"/>
          </w:tcPr>
          <w:p w14:paraId="462308F4" w14:textId="77777777" w:rsidR="00BF7218" w:rsidRPr="00FA1D38" w:rsidRDefault="007D5107">
            <w:pPr>
              <w:jc w:val="both"/>
              <w:rPr>
                <w:rFonts w:ascii="Arial" w:eastAsia="Arial" w:hAnsi="Arial" w:cs="Arial"/>
              </w:rPr>
            </w:pPr>
            <w:r w:rsidRPr="00FA1D38">
              <w:rPr>
                <w:rFonts w:ascii="Arial" w:eastAsia="Arial" w:hAnsi="Arial" w:cs="Arial"/>
              </w:rPr>
              <w:t>Vardas</w:t>
            </w:r>
          </w:p>
        </w:tc>
        <w:tc>
          <w:tcPr>
            <w:tcW w:w="5876" w:type="dxa"/>
            <w:gridSpan w:val="3"/>
          </w:tcPr>
          <w:p w14:paraId="491B6549" w14:textId="3D28504C" w:rsidR="00BF7218" w:rsidRPr="00FA1D38" w:rsidRDefault="00FA1D38">
            <w:pPr>
              <w:jc w:val="both"/>
              <w:rPr>
                <w:rFonts w:ascii="Arial" w:eastAsia="Arial" w:hAnsi="Arial" w:cs="Arial"/>
              </w:rPr>
            </w:pPr>
            <w:r w:rsidRPr="00FA1D38">
              <w:rPr>
                <w:rFonts w:ascii="Arial" w:eastAsia="Arial" w:hAnsi="Arial" w:cs="Arial"/>
              </w:rPr>
              <w:fldChar w:fldCharType="begin">
                <w:ffData>
                  <w:name w:val="Text1"/>
                  <w:enabled/>
                  <w:calcOnExit w:val="0"/>
                  <w:textInput/>
                </w:ffData>
              </w:fldChar>
            </w:r>
            <w:r w:rsidRPr="00FA1D38">
              <w:rPr>
                <w:rFonts w:ascii="Arial" w:eastAsia="Arial" w:hAnsi="Arial" w:cs="Arial"/>
              </w:rPr>
              <w:instrText xml:space="preserve"> FORMTEXT </w:instrText>
            </w:r>
            <w:r w:rsidRPr="00FA1D38">
              <w:rPr>
                <w:rFonts w:ascii="Arial" w:eastAsia="Arial" w:hAnsi="Arial" w:cs="Arial"/>
              </w:rPr>
            </w:r>
            <w:r w:rsidRPr="00FA1D38">
              <w:rPr>
                <w:rFonts w:ascii="Arial" w:eastAsia="Arial" w:hAnsi="Arial" w:cs="Arial"/>
              </w:rPr>
              <w:fldChar w:fldCharType="separate"/>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rPr>
              <w:fldChar w:fldCharType="end"/>
            </w:r>
            <w:r w:rsidR="007D5107" w:rsidRPr="00FA1D38">
              <w:rPr>
                <w:rFonts w:ascii="Arial" w:eastAsia="Arial" w:hAnsi="Arial" w:cs="Arial"/>
                <w:b/>
              </w:rPr>
              <w:t>    </w:t>
            </w:r>
          </w:p>
        </w:tc>
      </w:tr>
      <w:tr w:rsidR="00BF7218" w14:paraId="62654BCF" w14:textId="77777777" w:rsidTr="00FA1D38">
        <w:trPr>
          <w:gridAfter w:val="1"/>
          <w:wAfter w:w="396" w:type="dxa"/>
          <w:trHeight w:val="288"/>
        </w:trPr>
        <w:tc>
          <w:tcPr>
            <w:tcW w:w="3636" w:type="dxa"/>
          </w:tcPr>
          <w:p w14:paraId="77FBF100" w14:textId="77777777" w:rsidR="00BF7218" w:rsidRPr="00FA1D38" w:rsidRDefault="007D5107">
            <w:pPr>
              <w:jc w:val="both"/>
              <w:rPr>
                <w:rFonts w:ascii="Arial" w:eastAsia="Arial" w:hAnsi="Arial" w:cs="Arial"/>
              </w:rPr>
            </w:pPr>
            <w:r w:rsidRPr="00FA1D38">
              <w:rPr>
                <w:rFonts w:ascii="Arial" w:eastAsia="Arial" w:hAnsi="Arial" w:cs="Arial"/>
              </w:rPr>
              <w:t>Veislė</w:t>
            </w:r>
          </w:p>
        </w:tc>
        <w:tc>
          <w:tcPr>
            <w:tcW w:w="5480" w:type="dxa"/>
            <w:gridSpan w:val="2"/>
          </w:tcPr>
          <w:p w14:paraId="175992E6" w14:textId="4E9D547E" w:rsidR="00BF7218" w:rsidRPr="00FA1D38" w:rsidRDefault="00FA1D38">
            <w:pPr>
              <w:jc w:val="both"/>
              <w:rPr>
                <w:rFonts w:ascii="Arial" w:eastAsia="Arial" w:hAnsi="Arial" w:cs="Arial"/>
              </w:rPr>
            </w:pPr>
            <w:r w:rsidRPr="00FA1D38">
              <w:rPr>
                <w:rFonts w:ascii="Arial" w:eastAsia="Arial" w:hAnsi="Arial" w:cs="Arial"/>
              </w:rPr>
              <w:fldChar w:fldCharType="begin">
                <w:ffData>
                  <w:name w:val="Text1"/>
                  <w:enabled/>
                  <w:calcOnExit w:val="0"/>
                  <w:textInput/>
                </w:ffData>
              </w:fldChar>
            </w:r>
            <w:r w:rsidRPr="00FA1D38">
              <w:rPr>
                <w:rFonts w:ascii="Arial" w:eastAsia="Arial" w:hAnsi="Arial" w:cs="Arial"/>
              </w:rPr>
              <w:instrText xml:space="preserve"> FORMTEXT </w:instrText>
            </w:r>
            <w:r w:rsidRPr="00FA1D38">
              <w:rPr>
                <w:rFonts w:ascii="Arial" w:eastAsia="Arial" w:hAnsi="Arial" w:cs="Arial"/>
              </w:rPr>
            </w:r>
            <w:r w:rsidRPr="00FA1D38">
              <w:rPr>
                <w:rFonts w:ascii="Arial" w:eastAsia="Arial" w:hAnsi="Arial" w:cs="Arial"/>
              </w:rPr>
              <w:fldChar w:fldCharType="separate"/>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rPr>
              <w:fldChar w:fldCharType="end"/>
            </w:r>
            <w:r w:rsidR="007D5107" w:rsidRPr="00FA1D38">
              <w:rPr>
                <w:rFonts w:ascii="Arial" w:eastAsia="Arial" w:hAnsi="Arial" w:cs="Arial"/>
                <w:b/>
              </w:rPr>
              <w:t>   </w:t>
            </w:r>
          </w:p>
        </w:tc>
      </w:tr>
      <w:tr w:rsidR="00BF7218" w14:paraId="53CCC266" w14:textId="77777777" w:rsidTr="00FA1D38">
        <w:trPr>
          <w:gridAfter w:val="1"/>
          <w:wAfter w:w="396" w:type="dxa"/>
          <w:trHeight w:val="288"/>
        </w:trPr>
        <w:tc>
          <w:tcPr>
            <w:tcW w:w="3636" w:type="dxa"/>
          </w:tcPr>
          <w:p w14:paraId="631A1E43" w14:textId="77777777" w:rsidR="00BF7218" w:rsidRPr="00FA1D38" w:rsidRDefault="007D5107">
            <w:pPr>
              <w:jc w:val="both"/>
              <w:rPr>
                <w:rFonts w:ascii="Arial" w:eastAsia="Arial" w:hAnsi="Arial" w:cs="Arial"/>
              </w:rPr>
            </w:pPr>
            <w:r w:rsidRPr="00FA1D38">
              <w:rPr>
                <w:rFonts w:ascii="Arial" w:eastAsia="Arial" w:hAnsi="Arial" w:cs="Arial"/>
              </w:rPr>
              <w:t>Gimimo data</w:t>
            </w:r>
          </w:p>
        </w:tc>
        <w:tc>
          <w:tcPr>
            <w:tcW w:w="5480" w:type="dxa"/>
            <w:gridSpan w:val="2"/>
          </w:tcPr>
          <w:p w14:paraId="7C07D6EA" w14:textId="6391D4AA" w:rsidR="00BF7218" w:rsidRPr="00FA1D38" w:rsidRDefault="007A33E0" w:rsidP="00FA1D38">
            <w:pPr>
              <w:jc w:val="both"/>
              <w:rPr>
                <w:rFonts w:ascii="Arial" w:eastAsia="Arial" w:hAnsi="Arial" w:cs="Arial"/>
              </w:rPr>
            </w:pPr>
            <w:sdt>
              <w:sdtPr>
                <w:rPr>
                  <w:rFonts w:ascii="Arial" w:eastAsia="Arial" w:hAnsi="Arial" w:cs="Arial"/>
                </w:rPr>
                <w:id w:val="29151279"/>
                <w:lock w:val="sdtLocked"/>
                <w:placeholder>
                  <w:docPart w:val="DefaultPlaceholder_1081868576"/>
                </w:placeholder>
                <w:date>
                  <w:dateFormat w:val="yyyy-MM-dd"/>
                  <w:lid w:val="lt-LT"/>
                  <w:storeMappedDataAs w:val="dateTime"/>
                  <w:calendar w:val="gregorian"/>
                </w:date>
              </w:sdtPr>
              <w:sdtEndPr/>
              <w:sdtContent>
                <w:r w:rsidR="00D57497">
                  <w:rPr>
                    <w:rFonts w:ascii="Arial" w:eastAsia="Arial" w:hAnsi="Arial" w:cs="Arial"/>
                  </w:rPr>
                  <w:t>&lt;</w:t>
                </w:r>
                <w:r w:rsidR="00FA1D38" w:rsidRPr="00FA1D38">
                  <w:rPr>
                    <w:rFonts w:ascii="Arial" w:eastAsia="Arial" w:hAnsi="Arial" w:cs="Arial"/>
                  </w:rPr>
                  <w:t>Pasirinkite datą</w:t>
                </w:r>
                <w:r w:rsidR="00D57497">
                  <w:rPr>
                    <w:rFonts w:ascii="Arial" w:eastAsia="Arial" w:hAnsi="Arial" w:cs="Arial"/>
                  </w:rPr>
                  <w:t>&gt;</w:t>
                </w:r>
              </w:sdtContent>
            </w:sdt>
            <w:r w:rsidR="007D5107" w:rsidRPr="00FA1D38">
              <w:rPr>
                <w:rFonts w:ascii="Arial" w:eastAsia="Arial" w:hAnsi="Arial" w:cs="Arial"/>
              </w:rPr>
              <w:t>  </w:t>
            </w:r>
          </w:p>
        </w:tc>
      </w:tr>
      <w:tr w:rsidR="00BF7218" w14:paraId="1897E522" w14:textId="77777777" w:rsidTr="00FA1D38">
        <w:trPr>
          <w:gridAfter w:val="1"/>
          <w:wAfter w:w="396" w:type="dxa"/>
          <w:trHeight w:val="288"/>
        </w:trPr>
        <w:tc>
          <w:tcPr>
            <w:tcW w:w="3636" w:type="dxa"/>
          </w:tcPr>
          <w:p w14:paraId="714A9267" w14:textId="77777777" w:rsidR="00BF7218" w:rsidRPr="00FA1D38" w:rsidRDefault="007D5107">
            <w:pPr>
              <w:jc w:val="both"/>
              <w:rPr>
                <w:rFonts w:ascii="Arial" w:eastAsia="Arial" w:hAnsi="Arial" w:cs="Arial"/>
              </w:rPr>
            </w:pPr>
            <w:r w:rsidRPr="00FA1D38">
              <w:rPr>
                <w:rFonts w:ascii="Arial" w:eastAsia="Arial" w:hAnsi="Arial" w:cs="Arial"/>
              </w:rPr>
              <w:t>Lytis, spalva</w:t>
            </w:r>
          </w:p>
        </w:tc>
        <w:tc>
          <w:tcPr>
            <w:tcW w:w="5480" w:type="dxa"/>
            <w:gridSpan w:val="2"/>
          </w:tcPr>
          <w:p w14:paraId="54DF60F8" w14:textId="5D6E4032" w:rsidR="00BF7218" w:rsidRPr="00FA1D38" w:rsidRDefault="00FA1D38">
            <w:pPr>
              <w:jc w:val="both"/>
              <w:rPr>
                <w:rFonts w:ascii="Arial" w:eastAsia="Arial" w:hAnsi="Arial" w:cs="Arial"/>
              </w:rPr>
            </w:pPr>
            <w:r w:rsidRPr="00FA1D38">
              <w:rPr>
                <w:rFonts w:ascii="Arial" w:eastAsia="Arial" w:hAnsi="Arial" w:cs="Arial"/>
              </w:rPr>
              <w:fldChar w:fldCharType="begin">
                <w:ffData>
                  <w:name w:val="Text1"/>
                  <w:enabled/>
                  <w:calcOnExit w:val="0"/>
                  <w:textInput/>
                </w:ffData>
              </w:fldChar>
            </w:r>
            <w:r w:rsidRPr="00FA1D38">
              <w:rPr>
                <w:rFonts w:ascii="Arial" w:eastAsia="Arial" w:hAnsi="Arial" w:cs="Arial"/>
              </w:rPr>
              <w:instrText xml:space="preserve"> FORMTEXT </w:instrText>
            </w:r>
            <w:r w:rsidRPr="00FA1D38">
              <w:rPr>
                <w:rFonts w:ascii="Arial" w:eastAsia="Arial" w:hAnsi="Arial" w:cs="Arial"/>
              </w:rPr>
            </w:r>
            <w:r w:rsidRPr="00FA1D38">
              <w:rPr>
                <w:rFonts w:ascii="Arial" w:eastAsia="Arial" w:hAnsi="Arial" w:cs="Arial"/>
              </w:rPr>
              <w:fldChar w:fldCharType="separate"/>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rPr>
              <w:fldChar w:fldCharType="end"/>
            </w:r>
            <w:r w:rsidR="007D5107" w:rsidRPr="00FA1D38">
              <w:rPr>
                <w:rFonts w:ascii="Arial" w:eastAsia="Arial" w:hAnsi="Arial" w:cs="Arial"/>
                <w:b/>
              </w:rPr>
              <w:t> </w:t>
            </w:r>
          </w:p>
        </w:tc>
      </w:tr>
      <w:tr w:rsidR="00BF7218" w14:paraId="41F96A83" w14:textId="77777777" w:rsidTr="00FA1D38">
        <w:trPr>
          <w:gridAfter w:val="1"/>
          <w:wAfter w:w="396" w:type="dxa"/>
          <w:trHeight w:val="288"/>
        </w:trPr>
        <w:tc>
          <w:tcPr>
            <w:tcW w:w="3636" w:type="dxa"/>
          </w:tcPr>
          <w:p w14:paraId="163E176E" w14:textId="77777777" w:rsidR="00BF7218" w:rsidRPr="00FA1D38" w:rsidRDefault="007D5107">
            <w:pPr>
              <w:jc w:val="both"/>
              <w:rPr>
                <w:rFonts w:ascii="Arial" w:eastAsia="Arial" w:hAnsi="Arial" w:cs="Arial"/>
              </w:rPr>
            </w:pPr>
            <w:r w:rsidRPr="00FA1D38">
              <w:rPr>
                <w:rFonts w:ascii="Arial" w:eastAsia="Arial" w:hAnsi="Arial" w:cs="Arial"/>
              </w:rPr>
              <w:t>Tėvo vardas, titulas</w:t>
            </w:r>
          </w:p>
        </w:tc>
        <w:tc>
          <w:tcPr>
            <w:tcW w:w="5480" w:type="dxa"/>
            <w:gridSpan w:val="2"/>
          </w:tcPr>
          <w:p w14:paraId="671594C6" w14:textId="69A1A8B6" w:rsidR="00BF7218" w:rsidRPr="00FA1D38" w:rsidRDefault="00FA1D38">
            <w:pPr>
              <w:jc w:val="both"/>
              <w:rPr>
                <w:rFonts w:ascii="Arial" w:eastAsia="Arial" w:hAnsi="Arial" w:cs="Arial"/>
              </w:rPr>
            </w:pPr>
            <w:r w:rsidRPr="00FA1D38">
              <w:rPr>
                <w:rFonts w:ascii="Arial" w:eastAsia="Arial" w:hAnsi="Arial" w:cs="Arial"/>
              </w:rPr>
              <w:fldChar w:fldCharType="begin">
                <w:ffData>
                  <w:name w:val="Text1"/>
                  <w:enabled/>
                  <w:calcOnExit w:val="0"/>
                  <w:textInput/>
                </w:ffData>
              </w:fldChar>
            </w:r>
            <w:r w:rsidRPr="00FA1D38">
              <w:rPr>
                <w:rFonts w:ascii="Arial" w:eastAsia="Arial" w:hAnsi="Arial" w:cs="Arial"/>
              </w:rPr>
              <w:instrText xml:space="preserve"> FORMTEXT </w:instrText>
            </w:r>
            <w:r w:rsidRPr="00FA1D38">
              <w:rPr>
                <w:rFonts w:ascii="Arial" w:eastAsia="Arial" w:hAnsi="Arial" w:cs="Arial"/>
              </w:rPr>
            </w:r>
            <w:r w:rsidRPr="00FA1D38">
              <w:rPr>
                <w:rFonts w:ascii="Arial" w:eastAsia="Arial" w:hAnsi="Arial" w:cs="Arial"/>
              </w:rPr>
              <w:fldChar w:fldCharType="separate"/>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rPr>
              <w:fldChar w:fldCharType="end"/>
            </w:r>
            <w:r w:rsidR="007D5107" w:rsidRPr="00FA1D38">
              <w:rPr>
                <w:rFonts w:ascii="Arial" w:eastAsia="Arial" w:hAnsi="Arial" w:cs="Arial"/>
                <w:b/>
              </w:rPr>
              <w:t> </w:t>
            </w:r>
          </w:p>
        </w:tc>
      </w:tr>
      <w:tr w:rsidR="00BF7218" w14:paraId="0C517D0F" w14:textId="77777777" w:rsidTr="00FA1D38">
        <w:trPr>
          <w:gridAfter w:val="1"/>
          <w:wAfter w:w="396" w:type="dxa"/>
          <w:trHeight w:val="288"/>
        </w:trPr>
        <w:tc>
          <w:tcPr>
            <w:tcW w:w="3636" w:type="dxa"/>
          </w:tcPr>
          <w:p w14:paraId="187803BA" w14:textId="77777777" w:rsidR="00BF7218" w:rsidRPr="00FA1D38" w:rsidRDefault="007D5107">
            <w:pPr>
              <w:jc w:val="both"/>
              <w:rPr>
                <w:rFonts w:ascii="Arial" w:eastAsia="Arial" w:hAnsi="Arial" w:cs="Arial"/>
              </w:rPr>
            </w:pPr>
            <w:r w:rsidRPr="00FA1D38">
              <w:rPr>
                <w:rFonts w:ascii="Arial" w:eastAsia="Arial" w:hAnsi="Arial" w:cs="Arial"/>
              </w:rPr>
              <w:t>Motinos vardas, titulas</w:t>
            </w:r>
          </w:p>
        </w:tc>
        <w:tc>
          <w:tcPr>
            <w:tcW w:w="5480" w:type="dxa"/>
            <w:gridSpan w:val="2"/>
          </w:tcPr>
          <w:p w14:paraId="4F33ABC5" w14:textId="79D23331" w:rsidR="00BF7218" w:rsidRPr="00FA1D38" w:rsidRDefault="00FA1D38">
            <w:r w:rsidRPr="00FA1D38">
              <w:rPr>
                <w:rFonts w:ascii="Arial" w:eastAsia="Arial" w:hAnsi="Arial" w:cs="Arial"/>
              </w:rPr>
              <w:fldChar w:fldCharType="begin">
                <w:ffData>
                  <w:name w:val="Text1"/>
                  <w:enabled/>
                  <w:calcOnExit w:val="0"/>
                  <w:textInput/>
                </w:ffData>
              </w:fldChar>
            </w:r>
            <w:r w:rsidRPr="00FA1D38">
              <w:rPr>
                <w:rFonts w:ascii="Arial" w:eastAsia="Arial" w:hAnsi="Arial" w:cs="Arial"/>
              </w:rPr>
              <w:instrText xml:space="preserve"> FORMTEXT </w:instrText>
            </w:r>
            <w:r w:rsidRPr="00FA1D38">
              <w:rPr>
                <w:rFonts w:ascii="Arial" w:eastAsia="Arial" w:hAnsi="Arial" w:cs="Arial"/>
              </w:rPr>
            </w:r>
            <w:r w:rsidRPr="00FA1D38">
              <w:rPr>
                <w:rFonts w:ascii="Arial" w:eastAsia="Arial" w:hAnsi="Arial" w:cs="Arial"/>
              </w:rPr>
              <w:fldChar w:fldCharType="separate"/>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rPr>
              <w:fldChar w:fldCharType="end"/>
            </w:r>
            <w:r w:rsidR="007D5107" w:rsidRPr="00FA1D38">
              <w:rPr>
                <w:rFonts w:ascii="Arial" w:eastAsia="Arial" w:hAnsi="Arial" w:cs="Arial"/>
                <w:b/>
              </w:rPr>
              <w:t> </w:t>
            </w:r>
          </w:p>
        </w:tc>
      </w:tr>
      <w:tr w:rsidR="00BF7218" w14:paraId="12E04FFC" w14:textId="77777777" w:rsidTr="00FA1D38">
        <w:trPr>
          <w:gridAfter w:val="1"/>
          <w:wAfter w:w="396" w:type="dxa"/>
          <w:trHeight w:val="288"/>
        </w:trPr>
        <w:tc>
          <w:tcPr>
            <w:tcW w:w="3636" w:type="dxa"/>
          </w:tcPr>
          <w:p w14:paraId="2D376FC8" w14:textId="77777777" w:rsidR="00BF7218" w:rsidRPr="00FA1D38" w:rsidRDefault="007D5107">
            <w:pPr>
              <w:jc w:val="both"/>
              <w:rPr>
                <w:rFonts w:ascii="Arial" w:eastAsia="Arial" w:hAnsi="Arial" w:cs="Arial"/>
              </w:rPr>
            </w:pPr>
            <w:r w:rsidRPr="00FA1D38">
              <w:rPr>
                <w:rFonts w:ascii="Arial" w:eastAsia="Arial" w:hAnsi="Arial" w:cs="Arial"/>
              </w:rPr>
              <w:t>Kilmės dokumentų numeris</w:t>
            </w:r>
          </w:p>
        </w:tc>
        <w:tc>
          <w:tcPr>
            <w:tcW w:w="5480" w:type="dxa"/>
            <w:gridSpan w:val="2"/>
          </w:tcPr>
          <w:p w14:paraId="42C82280" w14:textId="1002E048" w:rsidR="00BF7218" w:rsidRPr="00FA1D38" w:rsidRDefault="00FA1D38">
            <w:r w:rsidRPr="00FA1D38">
              <w:rPr>
                <w:rFonts w:ascii="Arial" w:eastAsia="Arial" w:hAnsi="Arial" w:cs="Arial"/>
              </w:rPr>
              <w:fldChar w:fldCharType="begin">
                <w:ffData>
                  <w:name w:val="Text1"/>
                  <w:enabled/>
                  <w:calcOnExit w:val="0"/>
                  <w:textInput/>
                </w:ffData>
              </w:fldChar>
            </w:r>
            <w:r w:rsidRPr="00FA1D38">
              <w:rPr>
                <w:rFonts w:ascii="Arial" w:eastAsia="Arial" w:hAnsi="Arial" w:cs="Arial"/>
              </w:rPr>
              <w:instrText xml:space="preserve"> FORMTEXT </w:instrText>
            </w:r>
            <w:r w:rsidRPr="00FA1D38">
              <w:rPr>
                <w:rFonts w:ascii="Arial" w:eastAsia="Arial" w:hAnsi="Arial" w:cs="Arial"/>
              </w:rPr>
            </w:r>
            <w:r w:rsidRPr="00FA1D38">
              <w:rPr>
                <w:rFonts w:ascii="Arial" w:eastAsia="Arial" w:hAnsi="Arial" w:cs="Arial"/>
              </w:rPr>
              <w:fldChar w:fldCharType="separate"/>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rPr>
              <w:fldChar w:fldCharType="end"/>
            </w:r>
            <w:r w:rsidR="007D5107" w:rsidRPr="00FA1D38">
              <w:rPr>
                <w:rFonts w:ascii="Arial" w:eastAsia="Arial" w:hAnsi="Arial" w:cs="Arial"/>
                <w:b/>
              </w:rPr>
              <w:t> </w:t>
            </w:r>
          </w:p>
        </w:tc>
      </w:tr>
      <w:tr w:rsidR="00BF7218" w14:paraId="7B0F5D9E" w14:textId="77777777" w:rsidTr="00FA1D38">
        <w:trPr>
          <w:gridAfter w:val="1"/>
          <w:wAfter w:w="396" w:type="dxa"/>
          <w:trHeight w:val="288"/>
        </w:trPr>
        <w:tc>
          <w:tcPr>
            <w:tcW w:w="3636" w:type="dxa"/>
          </w:tcPr>
          <w:p w14:paraId="426934F6" w14:textId="77777777" w:rsidR="00BF7218" w:rsidRPr="00FA1D38" w:rsidRDefault="007D5107">
            <w:pPr>
              <w:jc w:val="both"/>
              <w:rPr>
                <w:rFonts w:ascii="Arial" w:eastAsia="Arial" w:hAnsi="Arial" w:cs="Arial"/>
              </w:rPr>
            </w:pPr>
            <w:r w:rsidRPr="00FA1D38">
              <w:rPr>
                <w:rFonts w:ascii="Arial" w:eastAsia="Arial" w:hAnsi="Arial" w:cs="Arial"/>
              </w:rPr>
              <w:t>Identifikacijos numeris</w:t>
            </w:r>
          </w:p>
        </w:tc>
        <w:tc>
          <w:tcPr>
            <w:tcW w:w="5480" w:type="dxa"/>
            <w:gridSpan w:val="2"/>
          </w:tcPr>
          <w:p w14:paraId="5921A6F8" w14:textId="5962D8D6" w:rsidR="00BF7218" w:rsidRPr="00FA1D38" w:rsidRDefault="00FA1D38">
            <w:r w:rsidRPr="00FA1D38">
              <w:rPr>
                <w:rFonts w:ascii="Arial" w:eastAsia="Arial" w:hAnsi="Arial" w:cs="Arial"/>
              </w:rPr>
              <w:fldChar w:fldCharType="begin">
                <w:ffData>
                  <w:name w:val="Text1"/>
                  <w:enabled/>
                  <w:calcOnExit w:val="0"/>
                  <w:textInput/>
                </w:ffData>
              </w:fldChar>
            </w:r>
            <w:r w:rsidRPr="00FA1D38">
              <w:rPr>
                <w:rFonts w:ascii="Arial" w:eastAsia="Arial" w:hAnsi="Arial" w:cs="Arial"/>
              </w:rPr>
              <w:instrText xml:space="preserve"> FORMTEXT </w:instrText>
            </w:r>
            <w:r w:rsidRPr="00FA1D38">
              <w:rPr>
                <w:rFonts w:ascii="Arial" w:eastAsia="Arial" w:hAnsi="Arial" w:cs="Arial"/>
              </w:rPr>
            </w:r>
            <w:r w:rsidRPr="00FA1D38">
              <w:rPr>
                <w:rFonts w:ascii="Arial" w:eastAsia="Arial" w:hAnsi="Arial" w:cs="Arial"/>
              </w:rPr>
              <w:fldChar w:fldCharType="separate"/>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noProof/>
              </w:rPr>
              <w:t> </w:t>
            </w:r>
            <w:r w:rsidRPr="00FA1D38">
              <w:rPr>
                <w:rFonts w:ascii="Arial" w:eastAsia="Arial" w:hAnsi="Arial" w:cs="Arial"/>
              </w:rPr>
              <w:fldChar w:fldCharType="end"/>
            </w:r>
          </w:p>
        </w:tc>
      </w:tr>
    </w:tbl>
    <w:p w14:paraId="17877B53" w14:textId="77777777" w:rsidR="00BF7218" w:rsidRDefault="00BF7218">
      <w:pPr>
        <w:jc w:val="both"/>
        <w:rPr>
          <w:rFonts w:ascii="Arial" w:eastAsia="Arial" w:hAnsi="Arial" w:cs="Arial"/>
          <w:sz w:val="22"/>
          <w:szCs w:val="22"/>
        </w:rPr>
      </w:pPr>
    </w:p>
    <w:p w14:paraId="4392DB9F" w14:textId="77777777" w:rsidR="00BF7218" w:rsidRDefault="00BF7218">
      <w:pPr>
        <w:rPr>
          <w:rFonts w:ascii="Arial" w:eastAsia="Arial" w:hAnsi="Arial" w:cs="Arial"/>
          <w:sz w:val="22"/>
          <w:szCs w:val="22"/>
        </w:rPr>
      </w:pPr>
    </w:p>
    <w:p w14:paraId="74002CA3" w14:textId="77777777" w:rsidR="00BF7218" w:rsidRDefault="00BF7218">
      <w:pPr>
        <w:rPr>
          <w:rFonts w:ascii="Arial" w:eastAsia="Arial" w:hAnsi="Arial" w:cs="Arial"/>
          <w:sz w:val="22"/>
          <w:szCs w:val="22"/>
        </w:rPr>
      </w:pPr>
    </w:p>
    <w:p w14:paraId="0F11B928" w14:textId="24E4D3C0" w:rsidR="00BF7218" w:rsidRPr="00CC7033" w:rsidRDefault="00922638" w:rsidP="00CC7033">
      <w:pPr>
        <w:numPr>
          <w:ilvl w:val="0"/>
          <w:numId w:val="1"/>
        </w:numPr>
        <w:ind w:hanging="360"/>
        <w:rPr>
          <w:rFonts w:ascii="Arial" w:eastAsia="Arial" w:hAnsi="Arial" w:cs="Arial"/>
          <w:sz w:val="22"/>
          <w:szCs w:val="22"/>
        </w:rPr>
      </w:pPr>
      <w:r w:rsidRPr="00CC7033">
        <w:rPr>
          <w:rFonts w:ascii="Arial" w:eastAsia="Arial" w:hAnsi="Arial" w:cs="Arial"/>
          <w:sz w:val="22"/>
          <w:szCs w:val="22"/>
        </w:rPr>
        <w:t>KATINAS S</w:t>
      </w:r>
      <w:r w:rsidR="007D5107" w:rsidRPr="00CC7033">
        <w:rPr>
          <w:rFonts w:ascii="Arial" w:eastAsia="Arial" w:hAnsi="Arial" w:cs="Arial"/>
          <w:sz w:val="22"/>
          <w:szCs w:val="22"/>
        </w:rPr>
        <w:t xml:space="preserve">KIRTAS NEVEISIMUI IR PERDUODANT </w:t>
      </w:r>
      <w:sdt>
        <w:sdtPr>
          <w:rPr>
            <w:rFonts w:ascii="Arial" w:eastAsia="Arial" w:hAnsi="Arial" w:cs="Arial"/>
            <w:sz w:val="22"/>
            <w:szCs w:val="22"/>
          </w:rPr>
          <w:id w:val="-1594389558"/>
          <w:placeholder>
            <w:docPart w:val="DefaultPlaceholder_1081868575"/>
          </w:placeholder>
          <w:comboBox>
            <w:listItem w:displayText="&lt;pasirinkite iš sąrašo&gt;" w:value="&lt;pasirinkite iš sąrašo&gt;"/>
            <w:listItem w:displayText="bus kastruotas." w:value="bus kastruotas."/>
            <w:listItem w:displayText="įsipareigojama jį kastruoti pagal šios sutarties papildyme numatytą tvarką." w:value="įsipareigojama jį kastruoti pagal šios sutarties papildyme numatytą tvarką."/>
          </w:comboBox>
        </w:sdtPr>
        <w:sdtEndPr/>
        <w:sdtContent>
          <w:r w:rsidR="00DA0D48">
            <w:rPr>
              <w:rFonts w:ascii="Arial" w:eastAsia="Arial" w:hAnsi="Arial" w:cs="Arial"/>
              <w:sz w:val="22"/>
              <w:szCs w:val="22"/>
            </w:rPr>
            <w:t>&lt;pasirinkite iš sąrašo&gt;</w:t>
          </w:r>
        </w:sdtContent>
      </w:sdt>
    </w:p>
    <w:p w14:paraId="35F8DF4A" w14:textId="77777777" w:rsidR="00BF7218" w:rsidRDefault="007D5107">
      <w:pPr>
        <w:numPr>
          <w:ilvl w:val="0"/>
          <w:numId w:val="1"/>
        </w:numPr>
        <w:ind w:hanging="360"/>
        <w:rPr>
          <w:rFonts w:ascii="Arial" w:eastAsia="Arial" w:hAnsi="Arial" w:cs="Arial"/>
        </w:rPr>
      </w:pPr>
      <w:r>
        <w:rPr>
          <w:rFonts w:ascii="Arial" w:eastAsia="Arial" w:hAnsi="Arial" w:cs="Arial"/>
          <w:i/>
          <w:sz w:val="22"/>
          <w:szCs w:val="22"/>
        </w:rPr>
        <w:t>VEISĖJO</w:t>
      </w:r>
      <w:r>
        <w:rPr>
          <w:rFonts w:ascii="Arial" w:eastAsia="Arial" w:hAnsi="Arial" w:cs="Arial"/>
          <w:sz w:val="22"/>
          <w:szCs w:val="22"/>
        </w:rPr>
        <w:t xml:space="preserve"> IR </w:t>
      </w:r>
      <w:r>
        <w:rPr>
          <w:rFonts w:ascii="Arial" w:eastAsia="Arial" w:hAnsi="Arial" w:cs="Arial"/>
          <w:i/>
          <w:sz w:val="22"/>
          <w:szCs w:val="22"/>
        </w:rPr>
        <w:t>NAUJO SAVININKO</w:t>
      </w:r>
      <w:r>
        <w:rPr>
          <w:rFonts w:ascii="Arial" w:eastAsia="Arial" w:hAnsi="Arial" w:cs="Arial"/>
          <w:sz w:val="22"/>
          <w:szCs w:val="22"/>
        </w:rPr>
        <w:t xml:space="preserve"> ĮSIPAREIGOJIMAI:</w:t>
      </w:r>
    </w:p>
    <w:p w14:paraId="279AF6B9" w14:textId="77777777" w:rsidR="00BF7218" w:rsidRDefault="007D5107">
      <w:pPr>
        <w:numPr>
          <w:ilvl w:val="1"/>
          <w:numId w:val="1"/>
        </w:numPr>
        <w:ind w:hanging="432"/>
        <w:rPr>
          <w:rFonts w:ascii="Arial" w:eastAsia="Arial" w:hAnsi="Arial" w:cs="Arial"/>
        </w:rPr>
      </w:pPr>
      <w:r>
        <w:rPr>
          <w:rFonts w:ascii="Arial" w:eastAsia="Arial" w:hAnsi="Arial" w:cs="Arial"/>
          <w:i/>
          <w:sz w:val="22"/>
          <w:szCs w:val="22"/>
        </w:rPr>
        <w:t>Veisėjas</w:t>
      </w:r>
      <w:r>
        <w:rPr>
          <w:rFonts w:ascii="Arial" w:eastAsia="Arial" w:hAnsi="Arial" w:cs="Arial"/>
          <w:sz w:val="22"/>
          <w:szCs w:val="22"/>
        </w:rPr>
        <w:t xml:space="preserve"> įsipareigoja:</w:t>
      </w:r>
    </w:p>
    <w:p w14:paraId="7EF7CCB4" w14:textId="3667E887" w:rsidR="00BF7218" w:rsidRDefault="00485135">
      <w:pPr>
        <w:numPr>
          <w:ilvl w:val="2"/>
          <w:numId w:val="1"/>
        </w:numPr>
        <w:tabs>
          <w:tab w:val="left" w:pos="1440"/>
        </w:tabs>
        <w:ind w:hanging="504"/>
        <w:jc w:val="both"/>
        <w:rPr>
          <w:rFonts w:ascii="Arial" w:eastAsia="Arial" w:hAnsi="Arial" w:cs="Arial"/>
          <w:sz w:val="22"/>
          <w:szCs w:val="22"/>
        </w:rPr>
      </w:pPr>
      <w:r>
        <w:rPr>
          <w:rFonts w:ascii="Arial" w:eastAsia="Arial" w:hAnsi="Arial" w:cs="Arial"/>
          <w:sz w:val="22"/>
          <w:szCs w:val="22"/>
        </w:rPr>
        <w:t xml:space="preserve">užtikrinti, </w:t>
      </w:r>
      <w:r w:rsidR="007D5107">
        <w:rPr>
          <w:rFonts w:ascii="Arial" w:eastAsia="Arial" w:hAnsi="Arial" w:cs="Arial"/>
          <w:sz w:val="22"/>
          <w:szCs w:val="22"/>
        </w:rPr>
        <w:t xml:space="preserve">kad pardavimo metu gyvūnas </w:t>
      </w:r>
      <w:r>
        <w:rPr>
          <w:rFonts w:ascii="Arial" w:eastAsia="Arial" w:hAnsi="Arial" w:cs="Arial"/>
          <w:sz w:val="22"/>
          <w:szCs w:val="22"/>
        </w:rPr>
        <w:t>būtų</w:t>
      </w:r>
      <w:r w:rsidR="007D5107">
        <w:rPr>
          <w:rFonts w:ascii="Arial" w:eastAsia="Arial" w:hAnsi="Arial" w:cs="Arial"/>
          <w:sz w:val="22"/>
          <w:szCs w:val="22"/>
        </w:rPr>
        <w:t xml:space="preserve"> sveikas ir </w:t>
      </w:r>
      <w:r>
        <w:rPr>
          <w:rFonts w:ascii="Arial" w:eastAsia="Arial" w:hAnsi="Arial" w:cs="Arial"/>
          <w:sz w:val="22"/>
          <w:szCs w:val="22"/>
        </w:rPr>
        <w:t>neturėtų</w:t>
      </w:r>
      <w:r w:rsidR="007D5107">
        <w:rPr>
          <w:rFonts w:ascii="Arial" w:eastAsia="Arial" w:hAnsi="Arial" w:cs="Arial"/>
          <w:sz w:val="22"/>
          <w:szCs w:val="22"/>
        </w:rPr>
        <w:t xml:space="preserve"> ektoparazitų, nes</w:t>
      </w:r>
      <w:r>
        <w:rPr>
          <w:rFonts w:ascii="Arial" w:eastAsia="Arial" w:hAnsi="Arial" w:cs="Arial"/>
          <w:sz w:val="22"/>
          <w:szCs w:val="22"/>
        </w:rPr>
        <w:t>irgtų</w:t>
      </w:r>
      <w:r w:rsidR="007D5107">
        <w:rPr>
          <w:rFonts w:ascii="Arial" w:eastAsia="Arial" w:hAnsi="Arial" w:cs="Arial"/>
          <w:sz w:val="22"/>
          <w:szCs w:val="22"/>
        </w:rPr>
        <w:t xml:space="preserve"> grybeliniais susirgimais, </w:t>
      </w:r>
      <w:r>
        <w:rPr>
          <w:rFonts w:ascii="Arial" w:eastAsia="Arial" w:hAnsi="Arial" w:cs="Arial"/>
          <w:sz w:val="22"/>
          <w:szCs w:val="22"/>
        </w:rPr>
        <w:t xml:space="preserve">neturėtų </w:t>
      </w:r>
      <w:r w:rsidR="007D5107">
        <w:rPr>
          <w:rFonts w:ascii="Arial" w:eastAsia="Arial" w:hAnsi="Arial" w:cs="Arial"/>
          <w:sz w:val="22"/>
          <w:szCs w:val="22"/>
        </w:rPr>
        <w:t xml:space="preserve">virusinių susirgimų </w:t>
      </w:r>
      <w:r>
        <w:rPr>
          <w:rFonts w:ascii="Arial" w:eastAsia="Arial" w:hAnsi="Arial" w:cs="Arial"/>
          <w:sz w:val="22"/>
          <w:szCs w:val="22"/>
        </w:rPr>
        <w:t>požymių</w:t>
      </w:r>
      <w:r w:rsidR="007D5107">
        <w:rPr>
          <w:rFonts w:ascii="Arial" w:eastAsia="Arial" w:hAnsi="Arial" w:cs="Arial"/>
          <w:sz w:val="22"/>
          <w:szCs w:val="22"/>
        </w:rPr>
        <w:t>;</w:t>
      </w:r>
    </w:p>
    <w:p w14:paraId="037509C2" w14:textId="64FF7C29" w:rsidR="00BF7218" w:rsidRDefault="00485135">
      <w:pPr>
        <w:numPr>
          <w:ilvl w:val="2"/>
          <w:numId w:val="1"/>
        </w:numPr>
        <w:tabs>
          <w:tab w:val="left" w:pos="1440"/>
        </w:tabs>
        <w:ind w:hanging="504"/>
        <w:jc w:val="both"/>
        <w:rPr>
          <w:rFonts w:ascii="Arial" w:eastAsia="Arial" w:hAnsi="Arial" w:cs="Arial"/>
          <w:sz w:val="22"/>
          <w:szCs w:val="22"/>
        </w:rPr>
      </w:pPr>
      <w:r>
        <w:rPr>
          <w:rFonts w:ascii="Arial" w:eastAsia="Arial" w:hAnsi="Arial" w:cs="Arial"/>
          <w:sz w:val="22"/>
          <w:szCs w:val="22"/>
        </w:rPr>
        <w:t xml:space="preserve">užtikrinti, kad parduodamas </w:t>
      </w:r>
      <w:r w:rsidR="007D5107">
        <w:rPr>
          <w:rFonts w:ascii="Arial" w:eastAsia="Arial" w:hAnsi="Arial" w:cs="Arial"/>
          <w:sz w:val="22"/>
          <w:szCs w:val="22"/>
        </w:rPr>
        <w:t xml:space="preserve">katinas </w:t>
      </w:r>
      <w:r>
        <w:rPr>
          <w:rFonts w:ascii="Arial" w:eastAsia="Arial" w:hAnsi="Arial" w:cs="Arial"/>
          <w:sz w:val="22"/>
          <w:szCs w:val="22"/>
        </w:rPr>
        <w:t xml:space="preserve">būtų </w:t>
      </w:r>
      <w:r w:rsidR="007D5107">
        <w:rPr>
          <w:rFonts w:ascii="Arial" w:eastAsia="Arial" w:hAnsi="Arial" w:cs="Arial"/>
          <w:sz w:val="22"/>
          <w:szCs w:val="22"/>
        </w:rPr>
        <w:t>veislinis, dehelmetizuotas, identifikuotas (įdėtas mikročipas), paskiepytas nuo pasiutligės;</w:t>
      </w:r>
    </w:p>
    <w:p w14:paraId="3C040E66" w14:textId="77777777" w:rsidR="00BF7218" w:rsidRDefault="007D5107">
      <w:pPr>
        <w:numPr>
          <w:ilvl w:val="2"/>
          <w:numId w:val="1"/>
        </w:numPr>
        <w:ind w:hanging="504"/>
        <w:rPr>
          <w:rFonts w:ascii="Arial" w:eastAsia="Arial" w:hAnsi="Arial" w:cs="Arial"/>
          <w:sz w:val="22"/>
          <w:szCs w:val="22"/>
        </w:rPr>
      </w:pPr>
      <w:r>
        <w:rPr>
          <w:rFonts w:ascii="Arial" w:eastAsia="Arial" w:hAnsi="Arial" w:cs="Arial"/>
          <w:sz w:val="22"/>
          <w:szCs w:val="22"/>
        </w:rPr>
        <w:t>suteikti informaciją apie katino mitybos įpročius, priežiūrą;</w:t>
      </w:r>
    </w:p>
    <w:p w14:paraId="02A93E5E" w14:textId="77777777" w:rsidR="00BF7218" w:rsidRDefault="007D5107">
      <w:pPr>
        <w:numPr>
          <w:ilvl w:val="2"/>
          <w:numId w:val="1"/>
        </w:numPr>
        <w:ind w:hanging="504"/>
        <w:rPr>
          <w:rFonts w:ascii="Arial" w:eastAsia="Arial" w:hAnsi="Arial" w:cs="Arial"/>
          <w:sz w:val="22"/>
          <w:szCs w:val="22"/>
        </w:rPr>
      </w:pPr>
      <w:r>
        <w:rPr>
          <w:rFonts w:ascii="Arial" w:eastAsia="Arial" w:hAnsi="Arial" w:cs="Arial"/>
          <w:sz w:val="22"/>
          <w:szCs w:val="22"/>
        </w:rPr>
        <w:t xml:space="preserve">priimti katiną atgal ir grąžinti </w:t>
      </w:r>
      <w:r>
        <w:rPr>
          <w:rFonts w:ascii="Arial" w:eastAsia="Arial" w:hAnsi="Arial" w:cs="Arial"/>
          <w:i/>
          <w:sz w:val="22"/>
          <w:szCs w:val="22"/>
        </w:rPr>
        <w:t xml:space="preserve">naujam savininkui </w:t>
      </w:r>
      <w:r>
        <w:rPr>
          <w:rFonts w:ascii="Arial" w:eastAsia="Arial" w:hAnsi="Arial" w:cs="Arial"/>
          <w:sz w:val="22"/>
          <w:szCs w:val="22"/>
        </w:rPr>
        <w:t xml:space="preserve">patirtus nuostolius ir sumokėtus už katiną pinigus, jei pagal šios sutarties 3.2.2 punktą per 72 valandas nuo katino </w:t>
      </w:r>
      <w:r w:rsidRPr="009A4472">
        <w:rPr>
          <w:rFonts w:ascii="Arial" w:eastAsia="Arial" w:hAnsi="Arial" w:cs="Arial"/>
          <w:color w:val="auto"/>
          <w:sz w:val="22"/>
          <w:szCs w:val="22"/>
        </w:rPr>
        <w:t>perėmimo įrodoma, kad katinas turi sveikatos sutrikimų;</w:t>
      </w:r>
    </w:p>
    <w:p w14:paraId="31CA516C" w14:textId="77777777" w:rsidR="00BF7218" w:rsidRDefault="007D5107">
      <w:pPr>
        <w:numPr>
          <w:ilvl w:val="2"/>
          <w:numId w:val="1"/>
        </w:numPr>
        <w:ind w:hanging="504"/>
        <w:rPr>
          <w:rFonts w:ascii="Arial" w:eastAsia="Arial" w:hAnsi="Arial" w:cs="Arial"/>
          <w:sz w:val="22"/>
          <w:szCs w:val="22"/>
        </w:rPr>
      </w:pPr>
      <w:r>
        <w:rPr>
          <w:rFonts w:ascii="Arial" w:eastAsia="Arial" w:hAnsi="Arial" w:cs="Arial"/>
          <w:sz w:val="22"/>
          <w:szCs w:val="22"/>
        </w:rPr>
        <w:t xml:space="preserve">perregistruoti katiną </w:t>
      </w:r>
      <w:r>
        <w:rPr>
          <w:rFonts w:ascii="Arial" w:eastAsia="Arial" w:hAnsi="Arial" w:cs="Arial"/>
          <w:i/>
          <w:sz w:val="22"/>
          <w:szCs w:val="22"/>
        </w:rPr>
        <w:t>naujo savininko</w:t>
      </w:r>
      <w:r>
        <w:rPr>
          <w:rFonts w:ascii="Arial" w:eastAsia="Arial" w:hAnsi="Arial" w:cs="Arial"/>
          <w:sz w:val="22"/>
          <w:szCs w:val="22"/>
        </w:rPr>
        <w:t xml:space="preserve"> vardu;</w:t>
      </w:r>
    </w:p>
    <w:p w14:paraId="5E869FE1" w14:textId="384B16A6" w:rsidR="00437D87" w:rsidRDefault="007D5107" w:rsidP="009A4472">
      <w:pPr>
        <w:numPr>
          <w:ilvl w:val="2"/>
          <w:numId w:val="1"/>
        </w:numPr>
        <w:ind w:hanging="504"/>
        <w:rPr>
          <w:rFonts w:ascii="Arial" w:eastAsia="Arial" w:hAnsi="Arial" w:cs="Arial"/>
          <w:sz w:val="22"/>
          <w:szCs w:val="22"/>
        </w:rPr>
      </w:pPr>
      <w:r>
        <w:rPr>
          <w:rFonts w:ascii="Arial" w:eastAsia="Arial" w:hAnsi="Arial" w:cs="Arial"/>
          <w:sz w:val="22"/>
          <w:szCs w:val="22"/>
        </w:rPr>
        <w:t xml:space="preserve">vadovaujantis šios sutarties 2.2.4 punktu, padėti rasti naujus namus katinui, jei </w:t>
      </w:r>
      <w:r>
        <w:rPr>
          <w:rFonts w:ascii="Arial" w:eastAsia="Arial" w:hAnsi="Arial" w:cs="Arial"/>
          <w:i/>
          <w:sz w:val="22"/>
          <w:szCs w:val="22"/>
        </w:rPr>
        <w:t>naujas savininkas</w:t>
      </w:r>
      <w:r>
        <w:rPr>
          <w:rFonts w:ascii="Arial" w:eastAsia="Arial" w:hAnsi="Arial" w:cs="Arial"/>
          <w:sz w:val="22"/>
          <w:szCs w:val="22"/>
        </w:rPr>
        <w:t xml:space="preserve"> nebeturi galimybės jo auginti;</w:t>
      </w:r>
    </w:p>
    <w:p w14:paraId="29F0F766" w14:textId="7AA4748F" w:rsidR="00437D87" w:rsidRPr="000839BE" w:rsidRDefault="00CF4DE3" w:rsidP="009A4472">
      <w:pPr>
        <w:numPr>
          <w:ilvl w:val="2"/>
          <w:numId w:val="1"/>
        </w:numPr>
        <w:ind w:hanging="504"/>
        <w:rPr>
          <w:rFonts w:ascii="Arial" w:eastAsia="Arial" w:hAnsi="Arial" w:cs="Arial"/>
          <w:sz w:val="22"/>
          <w:szCs w:val="22"/>
        </w:rPr>
      </w:pPr>
      <w:r w:rsidRPr="009A4472">
        <w:rPr>
          <w:rFonts w:ascii="Arial" w:eastAsia="Arial" w:hAnsi="Arial" w:cs="Arial"/>
          <w:sz w:val="22"/>
          <w:szCs w:val="22"/>
        </w:rPr>
        <w:t>apmokėti gydymo išlaidas arba padovanoti</w:t>
      </w:r>
      <w:r w:rsidR="000801AB" w:rsidRPr="000839BE">
        <w:rPr>
          <w:rFonts w:ascii="Arial" w:eastAsia="Arial" w:hAnsi="Arial" w:cs="Arial"/>
          <w:sz w:val="22"/>
          <w:szCs w:val="22"/>
        </w:rPr>
        <w:t xml:space="preserve"> kitą tos pačios veislės katiną, </w:t>
      </w:r>
      <w:r w:rsidRPr="009A4472">
        <w:rPr>
          <w:rFonts w:ascii="Arial" w:eastAsia="Arial" w:hAnsi="Arial" w:cs="Arial"/>
          <w:sz w:val="22"/>
          <w:szCs w:val="22"/>
        </w:rPr>
        <w:t>arba kitaip bendru sutarimu padengti moralinę ir/arba finansinę patirtą žalą</w:t>
      </w:r>
      <w:r w:rsidR="000801AB" w:rsidRPr="000839BE">
        <w:rPr>
          <w:rFonts w:ascii="Arial" w:eastAsia="Arial" w:hAnsi="Arial" w:cs="Arial"/>
          <w:sz w:val="22"/>
          <w:szCs w:val="22"/>
        </w:rPr>
        <w:t xml:space="preserve"> (šiuo atveju, tai turi būti aprašyta</w:t>
      </w:r>
      <w:r w:rsidRPr="009A4472">
        <w:rPr>
          <w:rFonts w:ascii="Arial" w:eastAsia="Arial" w:hAnsi="Arial" w:cs="Arial"/>
          <w:sz w:val="22"/>
          <w:szCs w:val="22"/>
        </w:rPr>
        <w:t xml:space="preserve"> šios sutarties p</w:t>
      </w:r>
      <w:r w:rsidR="009A4472">
        <w:rPr>
          <w:rFonts w:ascii="Arial" w:eastAsia="Arial" w:hAnsi="Arial" w:cs="Arial"/>
          <w:sz w:val="22"/>
          <w:szCs w:val="22"/>
        </w:rPr>
        <w:t>apildyme</w:t>
      </w:r>
      <w:r w:rsidR="000801AB" w:rsidRPr="000839BE">
        <w:rPr>
          <w:rFonts w:ascii="Arial" w:eastAsia="Arial" w:hAnsi="Arial" w:cs="Arial"/>
          <w:sz w:val="22"/>
          <w:szCs w:val="22"/>
        </w:rPr>
        <w:t>)</w:t>
      </w:r>
      <w:r w:rsidR="000801AB" w:rsidRPr="009A4472">
        <w:rPr>
          <w:rFonts w:ascii="Arial" w:eastAsia="Arial" w:hAnsi="Arial" w:cs="Arial"/>
          <w:sz w:val="22"/>
          <w:szCs w:val="22"/>
        </w:rPr>
        <w:t>, jei taip atsitinka, kad kačiukas turi įgimtų genetinių</w:t>
      </w:r>
      <w:r w:rsidR="00437D87">
        <w:rPr>
          <w:rFonts w:ascii="Arial" w:eastAsia="Arial" w:hAnsi="Arial" w:cs="Arial"/>
          <w:sz w:val="22"/>
          <w:szCs w:val="22"/>
        </w:rPr>
        <w:t xml:space="preserve"> paveldimų</w:t>
      </w:r>
      <w:r w:rsidR="000801AB" w:rsidRPr="009A4472">
        <w:rPr>
          <w:rFonts w:ascii="Arial" w:eastAsia="Arial" w:hAnsi="Arial" w:cs="Arial"/>
          <w:sz w:val="22"/>
          <w:szCs w:val="22"/>
        </w:rPr>
        <w:t xml:space="preserve"> </w:t>
      </w:r>
      <w:r w:rsidR="000801AB" w:rsidRPr="000839BE">
        <w:rPr>
          <w:rFonts w:ascii="Arial" w:eastAsia="Arial" w:hAnsi="Arial" w:cs="Arial"/>
          <w:sz w:val="22"/>
          <w:szCs w:val="22"/>
        </w:rPr>
        <w:t>ligų</w:t>
      </w:r>
      <w:r w:rsidR="000801AB" w:rsidRPr="009A4472">
        <w:rPr>
          <w:rFonts w:ascii="Arial" w:eastAsia="Arial" w:hAnsi="Arial" w:cs="Arial"/>
          <w:sz w:val="22"/>
          <w:szCs w:val="22"/>
        </w:rPr>
        <w:t xml:space="preserve"> ir tai išryškėja iki 6 </w:t>
      </w:r>
      <w:r w:rsidR="000801AB" w:rsidRPr="000839BE">
        <w:rPr>
          <w:rFonts w:ascii="Arial" w:eastAsia="Arial" w:hAnsi="Arial" w:cs="Arial"/>
          <w:sz w:val="22"/>
          <w:szCs w:val="22"/>
        </w:rPr>
        <w:t xml:space="preserve">jo gyvenimo mėnesių. Susitarimas galioja </w:t>
      </w:r>
      <w:r w:rsidR="000801AB" w:rsidRPr="000839BE">
        <w:rPr>
          <w:rFonts w:ascii="Arial" w:eastAsia="Arial" w:hAnsi="Arial" w:cs="Arial"/>
          <w:sz w:val="22"/>
          <w:szCs w:val="22"/>
        </w:rPr>
        <w:lastRenderedPageBreak/>
        <w:t>tik tuo atveju, jei naujas savininkas pateikia</w:t>
      </w:r>
      <w:r w:rsidR="000801AB" w:rsidRPr="009A4472">
        <w:rPr>
          <w:rFonts w:ascii="Arial" w:eastAsia="Arial" w:hAnsi="Arial" w:cs="Arial"/>
          <w:sz w:val="22"/>
          <w:szCs w:val="22"/>
        </w:rPr>
        <w:t xml:space="preserve"> įrodantį</w:t>
      </w:r>
      <w:r w:rsidR="000801AB" w:rsidRPr="000839BE">
        <w:rPr>
          <w:rFonts w:ascii="Arial" w:eastAsia="Arial" w:hAnsi="Arial" w:cs="Arial"/>
          <w:sz w:val="22"/>
          <w:szCs w:val="22"/>
        </w:rPr>
        <w:t xml:space="preserve"> veterinarinį išrašą, kad liga yra įgimta.</w:t>
      </w:r>
      <w:r w:rsidR="00437D87" w:rsidRPr="000839BE">
        <w:rPr>
          <w:rFonts w:ascii="Arial" w:eastAsia="Arial" w:hAnsi="Arial" w:cs="Arial"/>
          <w:sz w:val="22"/>
          <w:szCs w:val="22"/>
        </w:rPr>
        <w:t xml:space="preserve"> </w:t>
      </w:r>
      <w:r w:rsidR="00437D87" w:rsidRPr="00437D87">
        <w:rPr>
          <w:rFonts w:ascii="Arial" w:eastAsia="Arial" w:hAnsi="Arial" w:cs="Arial"/>
          <w:sz w:val="22"/>
          <w:szCs w:val="22"/>
        </w:rPr>
        <w:t>Veisėjui pageidaujant diagnozė turėtų būti nustatyta veisėjo rekomenduoto veterinarijos gydytojo, nuolatos gyvūną gydančio ar kito, pirkėjo pasirinkto veterinarijos gydytojo, ir jeigu prireiktų – trečio, nepriklausomo veterinarijos gydytojo</w:t>
      </w:r>
      <w:r w:rsidR="00437D87">
        <w:rPr>
          <w:rFonts w:ascii="Arial" w:eastAsia="Arial" w:hAnsi="Arial" w:cs="Arial"/>
          <w:sz w:val="22"/>
          <w:szCs w:val="22"/>
        </w:rPr>
        <w:t>.</w:t>
      </w:r>
      <w:r w:rsidR="00437D87" w:rsidRPr="000839BE">
        <w:rPr>
          <w:rFonts w:ascii="Arial" w:eastAsia="Arial" w:hAnsi="Arial" w:cs="Arial"/>
          <w:sz w:val="22"/>
          <w:szCs w:val="22"/>
        </w:rPr>
        <w:t xml:space="preserve"> </w:t>
      </w:r>
    </w:p>
    <w:p w14:paraId="50CFC6E3" w14:textId="77777777" w:rsidR="00BF7218" w:rsidRDefault="007D5107">
      <w:pPr>
        <w:numPr>
          <w:ilvl w:val="1"/>
          <w:numId w:val="1"/>
        </w:numPr>
        <w:tabs>
          <w:tab w:val="left" w:pos="1440"/>
        </w:tabs>
        <w:ind w:hanging="432"/>
        <w:jc w:val="both"/>
        <w:rPr>
          <w:rFonts w:ascii="Arial" w:eastAsia="Arial" w:hAnsi="Arial" w:cs="Arial"/>
        </w:rPr>
      </w:pPr>
      <w:r>
        <w:rPr>
          <w:rFonts w:ascii="Arial" w:eastAsia="Arial" w:hAnsi="Arial" w:cs="Arial"/>
          <w:i/>
          <w:sz w:val="22"/>
          <w:szCs w:val="22"/>
        </w:rPr>
        <w:t>Naujas savininkas</w:t>
      </w:r>
      <w:r>
        <w:rPr>
          <w:rFonts w:ascii="Arial" w:eastAsia="Arial" w:hAnsi="Arial" w:cs="Arial"/>
          <w:sz w:val="22"/>
          <w:szCs w:val="22"/>
        </w:rPr>
        <w:t xml:space="preserve"> įsipareigoja:</w:t>
      </w:r>
    </w:p>
    <w:p w14:paraId="4E0DDD9D" w14:textId="1315262D" w:rsidR="00BF7218" w:rsidRDefault="007D5107">
      <w:pPr>
        <w:numPr>
          <w:ilvl w:val="2"/>
          <w:numId w:val="1"/>
        </w:numPr>
        <w:ind w:hanging="504"/>
        <w:jc w:val="both"/>
        <w:rPr>
          <w:rFonts w:ascii="Arial" w:eastAsia="Arial" w:hAnsi="Arial" w:cs="Arial"/>
          <w:sz w:val="22"/>
          <w:szCs w:val="22"/>
        </w:rPr>
      </w:pPr>
      <w:r>
        <w:rPr>
          <w:rFonts w:ascii="Arial" w:eastAsia="Arial" w:hAnsi="Arial" w:cs="Arial"/>
          <w:sz w:val="22"/>
          <w:szCs w:val="22"/>
        </w:rPr>
        <w:t xml:space="preserve">atsiskaityti už katiną </w:t>
      </w:r>
      <w:r w:rsidR="00485135">
        <w:rPr>
          <w:rFonts w:ascii="Arial" w:eastAsia="Arial" w:hAnsi="Arial" w:cs="Arial"/>
          <w:sz w:val="22"/>
          <w:szCs w:val="22"/>
        </w:rPr>
        <w:t xml:space="preserve">šios </w:t>
      </w:r>
      <w:r>
        <w:rPr>
          <w:rFonts w:ascii="Arial" w:eastAsia="Arial" w:hAnsi="Arial" w:cs="Arial"/>
          <w:sz w:val="22"/>
          <w:szCs w:val="22"/>
        </w:rPr>
        <w:t>sutarties 4 punkt</w:t>
      </w:r>
      <w:r w:rsidR="00485135">
        <w:rPr>
          <w:rFonts w:ascii="Arial" w:eastAsia="Arial" w:hAnsi="Arial" w:cs="Arial"/>
          <w:sz w:val="22"/>
          <w:szCs w:val="22"/>
        </w:rPr>
        <w:t>e</w:t>
      </w:r>
      <w:r>
        <w:rPr>
          <w:rFonts w:ascii="Arial" w:eastAsia="Arial" w:hAnsi="Arial" w:cs="Arial"/>
          <w:sz w:val="22"/>
          <w:szCs w:val="22"/>
        </w:rPr>
        <w:t xml:space="preserve"> numatyt</w:t>
      </w:r>
      <w:r w:rsidR="00485135">
        <w:rPr>
          <w:rFonts w:ascii="Arial" w:eastAsia="Arial" w:hAnsi="Arial" w:cs="Arial"/>
          <w:sz w:val="22"/>
          <w:szCs w:val="22"/>
        </w:rPr>
        <w:t>a</w:t>
      </w:r>
      <w:r>
        <w:rPr>
          <w:rFonts w:ascii="Arial" w:eastAsia="Arial" w:hAnsi="Arial" w:cs="Arial"/>
          <w:sz w:val="22"/>
          <w:szCs w:val="22"/>
        </w:rPr>
        <w:t xml:space="preserve"> tvarką;</w:t>
      </w:r>
    </w:p>
    <w:p w14:paraId="04FBA023" w14:textId="3DC0753A" w:rsidR="00BF7218" w:rsidRDefault="007D5107">
      <w:pPr>
        <w:numPr>
          <w:ilvl w:val="2"/>
          <w:numId w:val="1"/>
        </w:numPr>
        <w:ind w:hanging="504"/>
        <w:jc w:val="both"/>
        <w:rPr>
          <w:rFonts w:ascii="Arial" w:eastAsia="Arial" w:hAnsi="Arial" w:cs="Arial"/>
          <w:sz w:val="22"/>
          <w:szCs w:val="22"/>
        </w:rPr>
      </w:pPr>
      <w:r>
        <w:rPr>
          <w:rFonts w:ascii="Arial" w:eastAsia="Arial" w:hAnsi="Arial" w:cs="Arial"/>
          <w:sz w:val="22"/>
          <w:szCs w:val="22"/>
        </w:rPr>
        <w:t xml:space="preserve">auginti katiną laikantis LR </w:t>
      </w:r>
      <w:r w:rsidR="00C17E4C">
        <w:rPr>
          <w:rFonts w:ascii="Arial" w:eastAsia="Arial" w:hAnsi="Arial" w:cs="Arial"/>
          <w:sz w:val="22"/>
          <w:szCs w:val="22"/>
        </w:rPr>
        <w:t>G</w:t>
      </w:r>
      <w:r>
        <w:rPr>
          <w:rFonts w:ascii="Arial" w:eastAsia="Arial" w:hAnsi="Arial" w:cs="Arial"/>
          <w:sz w:val="22"/>
          <w:szCs w:val="22"/>
        </w:rPr>
        <w:t>yvūnų g</w:t>
      </w:r>
      <w:r w:rsidR="00C17E4C">
        <w:rPr>
          <w:rFonts w:ascii="Arial" w:eastAsia="Arial" w:hAnsi="Arial" w:cs="Arial"/>
          <w:sz w:val="22"/>
          <w:szCs w:val="22"/>
        </w:rPr>
        <w:t xml:space="preserve">erovės ir apsaugos </w:t>
      </w:r>
      <w:r>
        <w:rPr>
          <w:rFonts w:ascii="Arial" w:eastAsia="Arial" w:hAnsi="Arial" w:cs="Arial"/>
          <w:sz w:val="22"/>
          <w:szCs w:val="22"/>
        </w:rPr>
        <w:t>įstatymo reikalavimų;</w:t>
      </w:r>
    </w:p>
    <w:p w14:paraId="443B18DC" w14:textId="77777777" w:rsidR="00BF7218" w:rsidRDefault="007D5107">
      <w:pPr>
        <w:numPr>
          <w:ilvl w:val="2"/>
          <w:numId w:val="1"/>
        </w:numPr>
        <w:ind w:hanging="504"/>
        <w:jc w:val="both"/>
        <w:rPr>
          <w:rFonts w:ascii="Arial" w:eastAsia="Arial" w:hAnsi="Arial" w:cs="Arial"/>
          <w:sz w:val="22"/>
          <w:szCs w:val="22"/>
        </w:rPr>
      </w:pPr>
      <w:r>
        <w:rPr>
          <w:rFonts w:ascii="Arial" w:eastAsia="Arial" w:hAnsi="Arial" w:cs="Arial"/>
          <w:sz w:val="22"/>
          <w:szCs w:val="22"/>
        </w:rPr>
        <w:t>suteikti savalaikę veterinarinę pagalbą ir reguliarią veterinarinę priežiūrą;</w:t>
      </w:r>
    </w:p>
    <w:p w14:paraId="2A3587F7" w14:textId="77777777" w:rsidR="00BF7218" w:rsidRDefault="007D5107">
      <w:pPr>
        <w:numPr>
          <w:ilvl w:val="2"/>
          <w:numId w:val="1"/>
        </w:numPr>
        <w:ind w:hanging="504"/>
        <w:jc w:val="both"/>
        <w:rPr>
          <w:rFonts w:ascii="Arial" w:eastAsia="Arial" w:hAnsi="Arial" w:cs="Arial"/>
          <w:sz w:val="22"/>
          <w:szCs w:val="22"/>
        </w:rPr>
      </w:pPr>
      <w:r>
        <w:rPr>
          <w:rFonts w:ascii="Arial" w:eastAsia="Arial" w:hAnsi="Arial" w:cs="Arial"/>
          <w:sz w:val="22"/>
          <w:szCs w:val="22"/>
        </w:rPr>
        <w:t xml:space="preserve">informuoti </w:t>
      </w:r>
      <w:r>
        <w:rPr>
          <w:rFonts w:ascii="Arial" w:eastAsia="Arial" w:hAnsi="Arial" w:cs="Arial"/>
          <w:i/>
          <w:sz w:val="22"/>
          <w:szCs w:val="22"/>
        </w:rPr>
        <w:t>veisėją,</w:t>
      </w:r>
      <w:r>
        <w:rPr>
          <w:rFonts w:ascii="Arial" w:eastAsia="Arial" w:hAnsi="Arial" w:cs="Arial"/>
          <w:sz w:val="22"/>
          <w:szCs w:val="22"/>
        </w:rPr>
        <w:t xml:space="preserve"> jei dėl kažkokių priežasčių (išvyksta į užsienį gyventi, pasikeičia gyvenimo aplinkybės, dėl kurių nebegali laikyti katino) negali laikyti katino. </w:t>
      </w:r>
      <w:r>
        <w:rPr>
          <w:rFonts w:ascii="Arial" w:eastAsia="Arial" w:hAnsi="Arial" w:cs="Arial"/>
          <w:i/>
          <w:sz w:val="22"/>
          <w:szCs w:val="22"/>
        </w:rPr>
        <w:t xml:space="preserve">Veisėjo </w:t>
      </w:r>
      <w:r>
        <w:rPr>
          <w:rFonts w:ascii="Arial" w:eastAsia="Arial" w:hAnsi="Arial" w:cs="Arial"/>
          <w:sz w:val="22"/>
          <w:szCs w:val="22"/>
        </w:rPr>
        <w:t xml:space="preserve">pagalba neatlygintinai katinui rasti nauju namus. Pinigai </w:t>
      </w:r>
      <w:r>
        <w:rPr>
          <w:rFonts w:ascii="Arial" w:eastAsia="Arial" w:hAnsi="Arial" w:cs="Arial"/>
          <w:i/>
          <w:sz w:val="22"/>
          <w:szCs w:val="22"/>
        </w:rPr>
        <w:t xml:space="preserve">naujam savininkui </w:t>
      </w:r>
      <w:r>
        <w:rPr>
          <w:rFonts w:ascii="Arial" w:eastAsia="Arial" w:hAnsi="Arial" w:cs="Arial"/>
          <w:sz w:val="22"/>
          <w:szCs w:val="22"/>
        </w:rPr>
        <w:t xml:space="preserve">šiuo atveju už katiną negrąžinami; </w:t>
      </w:r>
    </w:p>
    <w:p w14:paraId="62ADD29D" w14:textId="77777777" w:rsidR="00922638" w:rsidRPr="00922638" w:rsidRDefault="007D5107" w:rsidP="009A4472">
      <w:pPr>
        <w:numPr>
          <w:ilvl w:val="2"/>
          <w:numId w:val="1"/>
        </w:numPr>
        <w:ind w:hanging="515"/>
        <w:jc w:val="both"/>
        <w:rPr>
          <w:rFonts w:ascii="Arial" w:eastAsia="Arial" w:hAnsi="Arial" w:cs="Arial"/>
          <w:sz w:val="22"/>
          <w:szCs w:val="22"/>
        </w:rPr>
      </w:pPr>
      <w:r w:rsidRPr="007D5107">
        <w:rPr>
          <w:rFonts w:ascii="Arial" w:eastAsia="Arial" w:hAnsi="Arial" w:cs="Arial"/>
          <w:sz w:val="22"/>
          <w:szCs w:val="22"/>
        </w:rPr>
        <w:t>vadovaujantis šios sutarties 3.1.2 punktu, patikrinti katino sveikatą, jei veisėjui kyla įtarimų dėl blogos katino būklės</w:t>
      </w:r>
      <w:r w:rsidR="00922638" w:rsidRPr="00922638">
        <w:rPr>
          <w:rFonts w:ascii="Arial" w:eastAsia="Arial" w:hAnsi="Arial" w:cs="Arial"/>
          <w:sz w:val="22"/>
          <w:szCs w:val="22"/>
        </w:rPr>
        <w:t>;</w:t>
      </w:r>
    </w:p>
    <w:p w14:paraId="4175C09B" w14:textId="77777777" w:rsidR="00922638" w:rsidRPr="009A4472" w:rsidRDefault="00922638" w:rsidP="009A4472">
      <w:pPr>
        <w:widowControl/>
        <w:numPr>
          <w:ilvl w:val="2"/>
          <w:numId w:val="1"/>
        </w:numPr>
        <w:suppressAutoHyphens/>
        <w:ind w:hanging="515"/>
        <w:jc w:val="both"/>
        <w:rPr>
          <w:rFonts w:ascii="Arial" w:hAnsi="Arial" w:cs="Arial"/>
          <w:sz w:val="22"/>
          <w:szCs w:val="22"/>
        </w:rPr>
      </w:pPr>
      <w:r>
        <w:rPr>
          <w:rFonts w:ascii="Arial" w:hAnsi="Arial" w:cs="Arial"/>
          <w:sz w:val="22"/>
          <w:szCs w:val="22"/>
        </w:rPr>
        <w:t>i</w:t>
      </w:r>
      <w:r w:rsidRPr="009A4472">
        <w:rPr>
          <w:rFonts w:ascii="Arial" w:hAnsi="Arial" w:cs="Arial"/>
          <w:sz w:val="22"/>
          <w:szCs w:val="22"/>
        </w:rPr>
        <w:t xml:space="preserve">nformuoti veisėją, jei norima perleisti </w:t>
      </w:r>
      <w:r>
        <w:rPr>
          <w:rFonts w:ascii="Arial" w:hAnsi="Arial" w:cs="Arial"/>
          <w:sz w:val="22"/>
          <w:szCs w:val="22"/>
        </w:rPr>
        <w:t>katiną</w:t>
      </w:r>
      <w:r w:rsidRPr="009A4472">
        <w:rPr>
          <w:rFonts w:ascii="Arial" w:hAnsi="Arial" w:cs="Arial"/>
          <w:sz w:val="22"/>
          <w:szCs w:val="22"/>
        </w:rPr>
        <w:t xml:space="preserve"> tretiesiems asmenims. Informuoti trečiuosius asmenis apie esamą pirkimo-pardavimo sutartį ir tolimesnes jos vykdymo sąlygas. </w:t>
      </w:r>
      <w:r>
        <w:rPr>
          <w:rFonts w:ascii="Arial" w:hAnsi="Arial" w:cs="Arial"/>
          <w:sz w:val="22"/>
          <w:szCs w:val="22"/>
        </w:rPr>
        <w:t>Katinas</w:t>
      </w:r>
      <w:r w:rsidRPr="009A4472">
        <w:rPr>
          <w:rFonts w:ascii="Arial" w:hAnsi="Arial" w:cs="Arial"/>
          <w:sz w:val="22"/>
          <w:szCs w:val="22"/>
        </w:rPr>
        <w:t xml:space="preserve"> gali būti perduotas tik su atskira gyvūno perdavimo naujam savininkui sutartimi, kurioje naujasis savininkas įsipareigos vykdyti esamos pirkimo-pardavimo sutarties sąlygas.</w:t>
      </w:r>
    </w:p>
    <w:p w14:paraId="5D6ABF8A" w14:textId="5E64C0FE" w:rsidR="00922638" w:rsidRPr="009A4472" w:rsidRDefault="00922638" w:rsidP="009A4472">
      <w:pPr>
        <w:widowControl/>
        <w:numPr>
          <w:ilvl w:val="2"/>
          <w:numId w:val="1"/>
        </w:numPr>
        <w:suppressAutoHyphens/>
        <w:ind w:hanging="515"/>
        <w:jc w:val="both"/>
        <w:rPr>
          <w:rFonts w:ascii="Arial" w:hAnsi="Arial" w:cs="Arial"/>
          <w:sz w:val="22"/>
          <w:szCs w:val="22"/>
        </w:rPr>
      </w:pPr>
      <w:r w:rsidRPr="009A4472">
        <w:rPr>
          <w:rFonts w:ascii="Arial" w:hAnsi="Arial" w:cs="Arial"/>
          <w:sz w:val="22"/>
          <w:szCs w:val="22"/>
        </w:rPr>
        <w:t xml:space="preserve">Niekada </w:t>
      </w:r>
      <w:r>
        <w:rPr>
          <w:rFonts w:ascii="Arial" w:hAnsi="Arial" w:cs="Arial"/>
          <w:sz w:val="22"/>
          <w:szCs w:val="22"/>
        </w:rPr>
        <w:t>katino</w:t>
      </w:r>
      <w:r w:rsidRPr="009A4472">
        <w:rPr>
          <w:rFonts w:ascii="Arial" w:hAnsi="Arial" w:cs="Arial"/>
          <w:sz w:val="22"/>
          <w:szCs w:val="22"/>
        </w:rPr>
        <w:t xml:space="preserve"> neatiduoti į jokią prieglaudą, karantinavimo įstaigą ar kitas panašias įstaigas ir užtikrinti, kad </w:t>
      </w:r>
      <w:r>
        <w:rPr>
          <w:rFonts w:ascii="Arial" w:hAnsi="Arial" w:cs="Arial"/>
          <w:sz w:val="22"/>
          <w:szCs w:val="22"/>
        </w:rPr>
        <w:t>katinas</w:t>
      </w:r>
      <w:r w:rsidRPr="009A4472">
        <w:rPr>
          <w:rFonts w:ascii="Arial" w:hAnsi="Arial" w:cs="Arial"/>
          <w:sz w:val="22"/>
          <w:szCs w:val="22"/>
        </w:rPr>
        <w:t xml:space="preserve"> niekada nebus naudojamas moksliniams/</w:t>
      </w:r>
      <w:r w:rsidR="009A4472">
        <w:rPr>
          <w:rFonts w:ascii="Arial" w:hAnsi="Arial" w:cs="Arial"/>
          <w:sz w:val="22"/>
          <w:szCs w:val="22"/>
        </w:rPr>
        <w:t xml:space="preserve"> </w:t>
      </w:r>
      <w:r w:rsidRPr="009A4472">
        <w:rPr>
          <w:rFonts w:ascii="Arial" w:hAnsi="Arial" w:cs="Arial"/>
          <w:sz w:val="22"/>
          <w:szCs w:val="22"/>
        </w:rPr>
        <w:t xml:space="preserve">laboratoriniams tyrimams. Neeutanazuoti </w:t>
      </w:r>
      <w:r>
        <w:rPr>
          <w:rFonts w:ascii="Arial" w:hAnsi="Arial" w:cs="Arial"/>
          <w:sz w:val="22"/>
          <w:szCs w:val="22"/>
        </w:rPr>
        <w:t>katino</w:t>
      </w:r>
      <w:r w:rsidRPr="009A4472">
        <w:rPr>
          <w:rFonts w:ascii="Arial" w:hAnsi="Arial" w:cs="Arial"/>
          <w:sz w:val="22"/>
          <w:szCs w:val="22"/>
        </w:rPr>
        <w:t>, jeigu tam nėra medicininės būtinybės.</w:t>
      </w:r>
    </w:p>
    <w:p w14:paraId="63430B0A" w14:textId="1B5DFB34" w:rsidR="00BF7218" w:rsidRPr="007D5107" w:rsidRDefault="00BF7218" w:rsidP="009A4472">
      <w:pPr>
        <w:ind w:hanging="515"/>
        <w:jc w:val="both"/>
        <w:rPr>
          <w:rFonts w:ascii="Arial" w:eastAsia="Arial" w:hAnsi="Arial" w:cs="Arial"/>
          <w:sz w:val="22"/>
          <w:szCs w:val="22"/>
        </w:rPr>
      </w:pPr>
    </w:p>
    <w:p w14:paraId="1E0B6CC8" w14:textId="77777777" w:rsidR="00BF7218" w:rsidRPr="007D5107" w:rsidRDefault="00BF7218" w:rsidP="009A4472">
      <w:pPr>
        <w:ind w:left="1224" w:hanging="515"/>
        <w:jc w:val="both"/>
        <w:rPr>
          <w:rFonts w:ascii="Arial" w:eastAsia="Arial" w:hAnsi="Arial" w:cs="Arial"/>
          <w:sz w:val="22"/>
          <w:szCs w:val="22"/>
        </w:rPr>
      </w:pPr>
    </w:p>
    <w:p w14:paraId="3758E895" w14:textId="77777777" w:rsidR="00BF7218" w:rsidRDefault="007D5107">
      <w:pPr>
        <w:numPr>
          <w:ilvl w:val="0"/>
          <w:numId w:val="1"/>
        </w:numPr>
        <w:ind w:hanging="360"/>
        <w:jc w:val="both"/>
        <w:rPr>
          <w:rFonts w:ascii="Arial" w:eastAsia="Arial" w:hAnsi="Arial" w:cs="Arial"/>
        </w:rPr>
      </w:pPr>
      <w:r>
        <w:rPr>
          <w:rFonts w:ascii="Arial" w:eastAsia="Arial" w:hAnsi="Arial" w:cs="Arial"/>
          <w:i/>
          <w:sz w:val="22"/>
          <w:szCs w:val="22"/>
        </w:rPr>
        <w:t>VEISĖJO</w:t>
      </w:r>
      <w:r>
        <w:rPr>
          <w:rFonts w:ascii="Arial" w:eastAsia="Arial" w:hAnsi="Arial" w:cs="Arial"/>
          <w:sz w:val="22"/>
          <w:szCs w:val="22"/>
        </w:rPr>
        <w:t xml:space="preserve"> IR </w:t>
      </w:r>
      <w:r>
        <w:rPr>
          <w:rFonts w:ascii="Arial" w:eastAsia="Arial" w:hAnsi="Arial" w:cs="Arial"/>
          <w:i/>
          <w:sz w:val="22"/>
          <w:szCs w:val="22"/>
        </w:rPr>
        <w:t xml:space="preserve">NAUJO SAVININKO </w:t>
      </w:r>
      <w:r>
        <w:rPr>
          <w:rFonts w:ascii="Arial" w:eastAsia="Arial" w:hAnsi="Arial" w:cs="Arial"/>
          <w:sz w:val="22"/>
          <w:szCs w:val="22"/>
        </w:rPr>
        <w:t>TEISĖS:</w:t>
      </w:r>
    </w:p>
    <w:p w14:paraId="68DF713F" w14:textId="77777777" w:rsidR="00BF7218" w:rsidRDefault="007D5107">
      <w:pPr>
        <w:numPr>
          <w:ilvl w:val="1"/>
          <w:numId w:val="1"/>
        </w:numPr>
        <w:ind w:hanging="432"/>
        <w:jc w:val="both"/>
        <w:rPr>
          <w:rFonts w:ascii="Arial" w:eastAsia="Arial" w:hAnsi="Arial" w:cs="Arial"/>
        </w:rPr>
      </w:pPr>
      <w:r>
        <w:rPr>
          <w:rFonts w:ascii="Arial" w:eastAsia="Arial" w:hAnsi="Arial" w:cs="Arial"/>
          <w:i/>
          <w:sz w:val="22"/>
          <w:szCs w:val="22"/>
        </w:rPr>
        <w:t>Veisėjas</w:t>
      </w:r>
      <w:r>
        <w:rPr>
          <w:rFonts w:ascii="Arial" w:eastAsia="Arial" w:hAnsi="Arial" w:cs="Arial"/>
          <w:sz w:val="22"/>
          <w:szCs w:val="22"/>
        </w:rPr>
        <w:t xml:space="preserve"> turi teisę:</w:t>
      </w:r>
    </w:p>
    <w:p w14:paraId="5F0864E9" w14:textId="77777777" w:rsidR="00BF7218" w:rsidRDefault="007D5107">
      <w:pPr>
        <w:numPr>
          <w:ilvl w:val="2"/>
          <w:numId w:val="1"/>
        </w:numPr>
        <w:ind w:hanging="504"/>
        <w:jc w:val="both"/>
        <w:rPr>
          <w:rFonts w:ascii="Arial" w:eastAsia="Arial" w:hAnsi="Arial" w:cs="Arial"/>
          <w:sz w:val="22"/>
          <w:szCs w:val="22"/>
        </w:rPr>
      </w:pPr>
      <w:r>
        <w:rPr>
          <w:rFonts w:ascii="Arial" w:eastAsia="Arial" w:hAnsi="Arial" w:cs="Arial"/>
          <w:sz w:val="22"/>
          <w:szCs w:val="22"/>
        </w:rPr>
        <w:t xml:space="preserve">negrąžinti </w:t>
      </w:r>
      <w:r>
        <w:rPr>
          <w:rFonts w:ascii="Arial" w:eastAsia="Arial" w:hAnsi="Arial" w:cs="Arial"/>
          <w:i/>
          <w:sz w:val="22"/>
          <w:szCs w:val="22"/>
        </w:rPr>
        <w:t>naujam savininkui</w:t>
      </w:r>
      <w:r>
        <w:rPr>
          <w:rFonts w:ascii="Arial" w:eastAsia="Arial" w:hAnsi="Arial" w:cs="Arial"/>
          <w:sz w:val="22"/>
          <w:szCs w:val="22"/>
        </w:rPr>
        <w:t xml:space="preserve"> sumokėto avanso už rezervuotą katiną, jei jis nusprendė katino nebepirkti; </w:t>
      </w:r>
    </w:p>
    <w:p w14:paraId="6014357B" w14:textId="77777777" w:rsidR="00BF7218" w:rsidRDefault="007D5107">
      <w:pPr>
        <w:numPr>
          <w:ilvl w:val="2"/>
          <w:numId w:val="1"/>
        </w:numPr>
        <w:ind w:hanging="504"/>
        <w:jc w:val="both"/>
        <w:rPr>
          <w:rFonts w:ascii="Arial" w:eastAsia="Arial" w:hAnsi="Arial" w:cs="Arial"/>
          <w:sz w:val="22"/>
          <w:szCs w:val="22"/>
        </w:rPr>
      </w:pPr>
      <w:r>
        <w:rPr>
          <w:rFonts w:ascii="Arial" w:eastAsia="Arial" w:hAnsi="Arial" w:cs="Arial"/>
          <w:sz w:val="22"/>
          <w:szCs w:val="22"/>
        </w:rPr>
        <w:t xml:space="preserve">pastebėjus, kad </w:t>
      </w:r>
      <w:r>
        <w:rPr>
          <w:rFonts w:ascii="Arial" w:eastAsia="Arial" w:hAnsi="Arial" w:cs="Arial"/>
          <w:i/>
          <w:sz w:val="22"/>
          <w:szCs w:val="22"/>
        </w:rPr>
        <w:t>naujas savininkas</w:t>
      </w:r>
      <w:r>
        <w:rPr>
          <w:rFonts w:ascii="Arial" w:eastAsia="Arial" w:hAnsi="Arial" w:cs="Arial"/>
          <w:sz w:val="22"/>
          <w:szCs w:val="22"/>
        </w:rPr>
        <w:t xml:space="preserve"> katiną netinkamai prižiūri (katinas yra akivaizdžiai blogos fizinės bei psichinės būklės, arba aiškiai matosi patirtas fizinis smurtas), turi teisę reikalauti, </w:t>
      </w:r>
      <w:r w:rsidRPr="009A4472">
        <w:rPr>
          <w:rFonts w:ascii="Arial" w:eastAsia="Arial" w:hAnsi="Arial" w:cs="Arial"/>
          <w:color w:val="auto"/>
          <w:sz w:val="22"/>
          <w:szCs w:val="22"/>
        </w:rPr>
        <w:t xml:space="preserve">kad gyvūną apžiūrėtų nepriklausomas </w:t>
      </w:r>
      <w:r>
        <w:rPr>
          <w:rFonts w:ascii="Arial" w:eastAsia="Arial" w:hAnsi="Arial" w:cs="Arial"/>
          <w:sz w:val="22"/>
          <w:szCs w:val="22"/>
        </w:rPr>
        <w:t xml:space="preserve">veterinaras. Įtarimams pasitvirtinus, </w:t>
      </w:r>
      <w:r>
        <w:rPr>
          <w:rFonts w:ascii="Arial" w:eastAsia="Arial" w:hAnsi="Arial" w:cs="Arial"/>
          <w:i/>
          <w:sz w:val="22"/>
          <w:szCs w:val="22"/>
        </w:rPr>
        <w:t>veisėjas</w:t>
      </w:r>
      <w:r>
        <w:rPr>
          <w:rFonts w:ascii="Arial" w:eastAsia="Arial" w:hAnsi="Arial" w:cs="Arial"/>
          <w:sz w:val="22"/>
          <w:szCs w:val="22"/>
        </w:rPr>
        <w:t xml:space="preserve"> turi teisę atsiimti katiną, kartu atsiimant katino veterinarinį pasą, kilmės dokumentą ir jo parodinius įvertinimus bei sertifikatus (jei tokių yra), nekompensuoti </w:t>
      </w:r>
      <w:r>
        <w:rPr>
          <w:rFonts w:ascii="Arial" w:eastAsia="Arial" w:hAnsi="Arial" w:cs="Arial"/>
          <w:i/>
          <w:sz w:val="22"/>
          <w:szCs w:val="22"/>
        </w:rPr>
        <w:t>naujo savininko</w:t>
      </w:r>
      <w:r>
        <w:rPr>
          <w:rFonts w:ascii="Arial" w:eastAsia="Arial" w:hAnsi="Arial" w:cs="Arial"/>
          <w:sz w:val="22"/>
          <w:szCs w:val="22"/>
        </w:rPr>
        <w:t xml:space="preserve"> patirtas išlaidas ir negrąžinti 4 punkte numatytos sumos. Įtarimams nepasitvirtinus, </w:t>
      </w:r>
      <w:r>
        <w:rPr>
          <w:rFonts w:ascii="Arial" w:eastAsia="Arial" w:hAnsi="Arial" w:cs="Arial"/>
          <w:i/>
          <w:sz w:val="22"/>
          <w:szCs w:val="22"/>
        </w:rPr>
        <w:t xml:space="preserve">veisėjas </w:t>
      </w:r>
      <w:r>
        <w:rPr>
          <w:rFonts w:ascii="Arial" w:eastAsia="Arial" w:hAnsi="Arial" w:cs="Arial"/>
          <w:sz w:val="22"/>
          <w:szCs w:val="22"/>
        </w:rPr>
        <w:t>apmoka veterinarinio patikrinimo išlaidas.</w:t>
      </w:r>
    </w:p>
    <w:p w14:paraId="02548CAC" w14:textId="77777777" w:rsidR="00BF7218" w:rsidRDefault="007D5107">
      <w:pPr>
        <w:numPr>
          <w:ilvl w:val="1"/>
          <w:numId w:val="1"/>
        </w:numPr>
        <w:ind w:hanging="432"/>
        <w:jc w:val="both"/>
        <w:rPr>
          <w:rFonts w:ascii="Arial" w:eastAsia="Arial" w:hAnsi="Arial" w:cs="Arial"/>
        </w:rPr>
      </w:pPr>
      <w:r>
        <w:rPr>
          <w:rFonts w:ascii="Arial" w:eastAsia="Arial" w:hAnsi="Arial" w:cs="Arial"/>
          <w:i/>
          <w:sz w:val="22"/>
          <w:szCs w:val="22"/>
        </w:rPr>
        <w:t>Naujas savininkas</w:t>
      </w:r>
      <w:r>
        <w:rPr>
          <w:rFonts w:ascii="Arial" w:eastAsia="Arial" w:hAnsi="Arial" w:cs="Arial"/>
          <w:sz w:val="22"/>
          <w:szCs w:val="22"/>
        </w:rPr>
        <w:t xml:space="preserve"> turi teisę:</w:t>
      </w:r>
    </w:p>
    <w:p w14:paraId="00A565ED" w14:textId="77777777" w:rsidR="00BF7218" w:rsidRDefault="007D5107">
      <w:pPr>
        <w:numPr>
          <w:ilvl w:val="2"/>
          <w:numId w:val="1"/>
        </w:numPr>
        <w:ind w:hanging="504"/>
        <w:jc w:val="both"/>
        <w:rPr>
          <w:rFonts w:ascii="Arial" w:eastAsia="Arial" w:hAnsi="Arial" w:cs="Arial"/>
          <w:sz w:val="22"/>
          <w:szCs w:val="22"/>
        </w:rPr>
      </w:pPr>
      <w:r>
        <w:rPr>
          <w:rFonts w:ascii="Arial" w:eastAsia="Arial" w:hAnsi="Arial" w:cs="Arial"/>
          <w:sz w:val="22"/>
          <w:szCs w:val="22"/>
        </w:rPr>
        <w:t>atvykti pas veisėją į namus apžiūrėti ir išsirinkti katiną gyvai;</w:t>
      </w:r>
    </w:p>
    <w:p w14:paraId="6443D47E" w14:textId="245414F6" w:rsidR="00BF7218" w:rsidRDefault="007D5107">
      <w:pPr>
        <w:numPr>
          <w:ilvl w:val="2"/>
          <w:numId w:val="1"/>
        </w:numPr>
        <w:ind w:hanging="504"/>
        <w:jc w:val="both"/>
        <w:rPr>
          <w:rFonts w:ascii="Arial" w:eastAsia="Arial" w:hAnsi="Arial" w:cs="Arial"/>
          <w:sz w:val="22"/>
          <w:szCs w:val="22"/>
        </w:rPr>
      </w:pPr>
      <w:r>
        <w:rPr>
          <w:rFonts w:ascii="Arial" w:eastAsia="Arial" w:hAnsi="Arial" w:cs="Arial"/>
          <w:sz w:val="22"/>
          <w:szCs w:val="22"/>
        </w:rPr>
        <w:t xml:space="preserve">per 72 val. nuo katino perėmimo iš </w:t>
      </w:r>
      <w:r>
        <w:rPr>
          <w:rFonts w:ascii="Arial" w:eastAsia="Arial" w:hAnsi="Arial" w:cs="Arial"/>
          <w:i/>
          <w:sz w:val="22"/>
          <w:szCs w:val="22"/>
        </w:rPr>
        <w:t>veisėjo</w:t>
      </w:r>
      <w:r>
        <w:rPr>
          <w:rFonts w:ascii="Arial" w:eastAsia="Arial" w:hAnsi="Arial" w:cs="Arial"/>
          <w:sz w:val="22"/>
          <w:szCs w:val="22"/>
        </w:rPr>
        <w:t xml:space="preserve"> savo sąskaita patikrinti katino sveikatą licencijuotoje veterinarinėje gydykloje, jei katinas turi sveikatos problemų, turi teisę reikalauti kad </w:t>
      </w:r>
      <w:r>
        <w:rPr>
          <w:rFonts w:ascii="Arial" w:eastAsia="Arial" w:hAnsi="Arial" w:cs="Arial"/>
          <w:i/>
          <w:sz w:val="22"/>
          <w:szCs w:val="22"/>
        </w:rPr>
        <w:t>veisėjas</w:t>
      </w:r>
      <w:r>
        <w:rPr>
          <w:rFonts w:ascii="Arial" w:eastAsia="Arial" w:hAnsi="Arial" w:cs="Arial"/>
          <w:sz w:val="22"/>
          <w:szCs w:val="22"/>
        </w:rPr>
        <w:t xml:space="preserve"> pasiimtų katiną atgal ir grąžintų už katiną sumokėtus pinigus (pagal šios sutarties 4 punktą), bei patirtas veterinarines išlaidas</w:t>
      </w:r>
      <w:r w:rsidR="00437D87">
        <w:rPr>
          <w:rFonts w:ascii="Arial" w:eastAsia="Arial" w:hAnsi="Arial" w:cs="Arial"/>
          <w:sz w:val="22"/>
          <w:szCs w:val="22"/>
        </w:rPr>
        <w:t xml:space="preserve"> už gyvūno patikrinimą, bet ne gyvūno gydymą</w:t>
      </w:r>
      <w:r>
        <w:rPr>
          <w:rFonts w:ascii="Arial" w:eastAsia="Arial" w:hAnsi="Arial" w:cs="Arial"/>
          <w:sz w:val="22"/>
          <w:szCs w:val="22"/>
        </w:rPr>
        <w:t xml:space="preserve">. Tam būtina pateikti patvirtinančius dokumentus: čekį ir veterinarinį išrašą. Nepasinaudojus šia teise </w:t>
      </w:r>
      <w:r>
        <w:rPr>
          <w:rFonts w:ascii="Arial" w:eastAsia="Arial" w:hAnsi="Arial" w:cs="Arial"/>
          <w:i/>
          <w:sz w:val="22"/>
          <w:szCs w:val="22"/>
        </w:rPr>
        <w:t>naujas savininkas</w:t>
      </w:r>
      <w:r>
        <w:rPr>
          <w:rFonts w:ascii="Arial" w:eastAsia="Arial" w:hAnsi="Arial" w:cs="Arial"/>
          <w:sz w:val="22"/>
          <w:szCs w:val="22"/>
        </w:rPr>
        <w:t xml:space="preserve"> nebegali </w:t>
      </w:r>
      <w:r>
        <w:rPr>
          <w:rFonts w:ascii="Arial" w:eastAsia="Arial" w:hAnsi="Arial" w:cs="Arial"/>
          <w:i/>
          <w:sz w:val="22"/>
          <w:szCs w:val="22"/>
        </w:rPr>
        <w:t>veisėjui</w:t>
      </w:r>
      <w:r>
        <w:rPr>
          <w:rFonts w:ascii="Arial" w:eastAsia="Arial" w:hAnsi="Arial" w:cs="Arial"/>
          <w:sz w:val="22"/>
          <w:szCs w:val="22"/>
        </w:rPr>
        <w:t xml:space="preserve"> reikšti pretenzijas dėl katino sveikatos ir reikalauti pinigų grąžinimo.</w:t>
      </w:r>
    </w:p>
    <w:p w14:paraId="193BDABC" w14:textId="77777777" w:rsidR="00BF7218" w:rsidRDefault="00BF7218">
      <w:pPr>
        <w:ind w:left="1224"/>
        <w:jc w:val="both"/>
        <w:rPr>
          <w:rFonts w:ascii="Arial" w:eastAsia="Arial" w:hAnsi="Arial" w:cs="Arial"/>
          <w:sz w:val="22"/>
          <w:szCs w:val="22"/>
        </w:rPr>
      </w:pPr>
    </w:p>
    <w:p w14:paraId="2843136C" w14:textId="77777777" w:rsidR="00BF7218" w:rsidRDefault="007D5107">
      <w:pPr>
        <w:numPr>
          <w:ilvl w:val="0"/>
          <w:numId w:val="1"/>
        </w:numPr>
        <w:ind w:hanging="360"/>
        <w:jc w:val="both"/>
        <w:rPr>
          <w:rFonts w:ascii="Arial" w:eastAsia="Arial" w:hAnsi="Arial" w:cs="Arial"/>
        </w:rPr>
      </w:pPr>
      <w:r>
        <w:rPr>
          <w:rFonts w:ascii="Arial" w:eastAsia="Arial" w:hAnsi="Arial" w:cs="Arial"/>
          <w:sz w:val="22"/>
          <w:szCs w:val="22"/>
        </w:rPr>
        <w:t xml:space="preserve"> KAINA IR ATSISKAITYMO TVARKA</w:t>
      </w:r>
    </w:p>
    <w:p w14:paraId="304CE7C2" w14:textId="5CF4C0AE" w:rsidR="00BF7218" w:rsidRDefault="007D5107">
      <w:pPr>
        <w:numPr>
          <w:ilvl w:val="1"/>
          <w:numId w:val="1"/>
        </w:numPr>
        <w:ind w:hanging="432"/>
        <w:rPr>
          <w:rFonts w:ascii="Arial" w:eastAsia="Arial" w:hAnsi="Arial" w:cs="Arial"/>
        </w:rPr>
      </w:pPr>
      <w:r>
        <w:rPr>
          <w:rFonts w:ascii="Arial" w:eastAsia="Arial" w:hAnsi="Arial" w:cs="Arial"/>
          <w:sz w:val="22"/>
          <w:szCs w:val="22"/>
        </w:rPr>
        <w:t>Bendra suma už katiną, kurią pirkėjas turi sumokėti veisėj</w:t>
      </w:r>
      <w:r w:rsidR="00D57497">
        <w:rPr>
          <w:rFonts w:ascii="Arial" w:eastAsia="Arial" w:hAnsi="Arial" w:cs="Arial"/>
          <w:sz w:val="22"/>
          <w:szCs w:val="22"/>
        </w:rPr>
        <w:t>u</w:t>
      </w:r>
      <w:r>
        <w:rPr>
          <w:rFonts w:ascii="Arial" w:eastAsia="Arial" w:hAnsi="Arial" w:cs="Arial"/>
          <w:sz w:val="22"/>
          <w:szCs w:val="22"/>
        </w:rPr>
        <w:t xml:space="preserve">i yra </w:t>
      </w:r>
      <w:r w:rsidR="00D57497">
        <w:rPr>
          <w:rFonts w:ascii="Arial" w:eastAsia="Arial" w:hAnsi="Arial" w:cs="Arial"/>
          <w:sz w:val="22"/>
          <w:szCs w:val="22"/>
        </w:rPr>
        <w:fldChar w:fldCharType="begin">
          <w:ffData>
            <w:name w:val="Text2"/>
            <w:enabled/>
            <w:calcOnExit w:val="0"/>
            <w:textInput/>
          </w:ffData>
        </w:fldChar>
      </w:r>
      <w:bookmarkStart w:id="3" w:name="Text2"/>
      <w:r w:rsidR="00D57497">
        <w:rPr>
          <w:rFonts w:ascii="Arial" w:eastAsia="Arial" w:hAnsi="Arial" w:cs="Arial"/>
          <w:sz w:val="22"/>
          <w:szCs w:val="22"/>
        </w:rPr>
        <w:instrText xml:space="preserve"> FORMTEXT </w:instrText>
      </w:r>
      <w:r w:rsidR="00D57497">
        <w:rPr>
          <w:rFonts w:ascii="Arial" w:eastAsia="Arial" w:hAnsi="Arial" w:cs="Arial"/>
          <w:sz w:val="22"/>
          <w:szCs w:val="22"/>
        </w:rPr>
      </w:r>
      <w:r w:rsidR="00D57497">
        <w:rPr>
          <w:rFonts w:ascii="Arial" w:eastAsia="Arial" w:hAnsi="Arial" w:cs="Arial"/>
          <w:sz w:val="22"/>
          <w:szCs w:val="22"/>
        </w:rPr>
        <w:fldChar w:fldCharType="separate"/>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sz w:val="22"/>
          <w:szCs w:val="22"/>
        </w:rPr>
        <w:fldChar w:fldCharType="end"/>
      </w:r>
      <w:bookmarkEnd w:id="3"/>
      <w:r w:rsidR="00D57497">
        <w:rPr>
          <w:rFonts w:ascii="Arial" w:eastAsia="Arial" w:hAnsi="Arial" w:cs="Arial"/>
          <w:sz w:val="22"/>
          <w:szCs w:val="22"/>
        </w:rPr>
        <w:t xml:space="preserve"> EUR.</w:t>
      </w:r>
    </w:p>
    <w:p w14:paraId="1163C8EF" w14:textId="2175693A" w:rsidR="00BF7218" w:rsidRDefault="007D5107">
      <w:pPr>
        <w:numPr>
          <w:ilvl w:val="1"/>
          <w:numId w:val="1"/>
        </w:numPr>
        <w:ind w:hanging="432"/>
        <w:jc w:val="both"/>
        <w:rPr>
          <w:rFonts w:ascii="Arial" w:eastAsia="Arial" w:hAnsi="Arial" w:cs="Arial"/>
        </w:rPr>
      </w:pPr>
      <w:r>
        <w:rPr>
          <w:rFonts w:ascii="Arial" w:eastAsia="Arial" w:hAnsi="Arial" w:cs="Arial"/>
          <w:sz w:val="22"/>
          <w:szCs w:val="22"/>
        </w:rPr>
        <w:t>Pinigai turi būtų sumokėti</w:t>
      </w:r>
      <w:r w:rsidR="00437D87">
        <w:rPr>
          <w:rFonts w:ascii="Arial" w:eastAsia="Arial" w:hAnsi="Arial" w:cs="Arial"/>
          <w:sz w:val="22"/>
          <w:szCs w:val="22"/>
        </w:rPr>
        <w:t xml:space="preserve"> gyvūno perdavimo dieną</w:t>
      </w:r>
      <w:r>
        <w:rPr>
          <w:rFonts w:ascii="Arial" w:eastAsia="Arial" w:hAnsi="Arial" w:cs="Arial"/>
          <w:sz w:val="22"/>
          <w:szCs w:val="22"/>
        </w:rPr>
        <w:t xml:space="preserve"> grynais arba pervesti į veisėjos sąskaitą</w:t>
      </w:r>
      <w:r w:rsidR="00D57497">
        <w:rPr>
          <w:rFonts w:ascii="Arial" w:eastAsia="Arial" w:hAnsi="Arial" w:cs="Arial"/>
          <w:sz w:val="22"/>
          <w:szCs w:val="22"/>
        </w:rPr>
        <w:fldChar w:fldCharType="begin">
          <w:ffData>
            <w:name w:val="Text3"/>
            <w:enabled/>
            <w:calcOnExit w:val="0"/>
            <w:textInput/>
          </w:ffData>
        </w:fldChar>
      </w:r>
      <w:bookmarkStart w:id="4" w:name="Text3"/>
      <w:r w:rsidR="00D57497">
        <w:rPr>
          <w:rFonts w:ascii="Arial" w:eastAsia="Arial" w:hAnsi="Arial" w:cs="Arial"/>
          <w:sz w:val="22"/>
          <w:szCs w:val="22"/>
        </w:rPr>
        <w:instrText xml:space="preserve"> FORMTEXT </w:instrText>
      </w:r>
      <w:r w:rsidR="00D57497">
        <w:rPr>
          <w:rFonts w:ascii="Arial" w:eastAsia="Arial" w:hAnsi="Arial" w:cs="Arial"/>
          <w:sz w:val="22"/>
          <w:szCs w:val="22"/>
        </w:rPr>
      </w:r>
      <w:r w:rsidR="00D57497">
        <w:rPr>
          <w:rFonts w:ascii="Arial" w:eastAsia="Arial" w:hAnsi="Arial" w:cs="Arial"/>
          <w:sz w:val="22"/>
          <w:szCs w:val="22"/>
        </w:rPr>
        <w:fldChar w:fldCharType="separate"/>
      </w:r>
      <w:r w:rsidR="00D57497">
        <w:rPr>
          <w:rFonts w:ascii="Arial" w:eastAsia="Arial" w:hAnsi="Arial" w:cs="Arial"/>
          <w:noProof/>
          <w:sz w:val="22"/>
          <w:szCs w:val="22"/>
        </w:rPr>
        <w:t> </w:t>
      </w:r>
      <w:r w:rsidR="00D57497">
        <w:rPr>
          <w:rFonts w:ascii="Arial" w:eastAsia="Arial" w:hAnsi="Arial" w:cs="Arial"/>
          <w:noProof/>
          <w:sz w:val="22"/>
          <w:szCs w:val="22"/>
        </w:rPr>
        <w:t>, kurios rekvizitai yra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sz w:val="22"/>
          <w:szCs w:val="22"/>
        </w:rPr>
        <w:fldChar w:fldCharType="end"/>
      </w:r>
      <w:bookmarkEnd w:id="4"/>
    </w:p>
    <w:p w14:paraId="3C2028EE" w14:textId="77777777" w:rsidR="00BF7218" w:rsidRDefault="00BF7218">
      <w:pPr>
        <w:rPr>
          <w:rFonts w:ascii="Arial" w:eastAsia="Arial" w:hAnsi="Arial" w:cs="Arial"/>
          <w:sz w:val="22"/>
          <w:szCs w:val="22"/>
        </w:rPr>
      </w:pPr>
    </w:p>
    <w:p w14:paraId="231EAF11" w14:textId="35E2A1EF" w:rsidR="000839BE" w:rsidRDefault="007D5107" w:rsidP="009A4472">
      <w:pPr>
        <w:numPr>
          <w:ilvl w:val="0"/>
          <w:numId w:val="1"/>
        </w:numPr>
        <w:ind w:hanging="360"/>
        <w:rPr>
          <w:rFonts w:ascii="Arial" w:eastAsia="Arial" w:hAnsi="Arial" w:cs="Arial"/>
        </w:rPr>
      </w:pPr>
      <w:r>
        <w:rPr>
          <w:rFonts w:ascii="Arial" w:eastAsia="Arial" w:hAnsi="Arial" w:cs="Arial"/>
          <w:sz w:val="22"/>
          <w:szCs w:val="22"/>
        </w:rPr>
        <w:t>ATSAKOMYBĖ:</w:t>
      </w:r>
    </w:p>
    <w:p w14:paraId="403B9ED5" w14:textId="5E249FB0" w:rsidR="000839BE" w:rsidRPr="009A4472" w:rsidRDefault="000839BE" w:rsidP="009A4472">
      <w:pPr>
        <w:numPr>
          <w:ilvl w:val="1"/>
          <w:numId w:val="1"/>
        </w:numPr>
        <w:ind w:hanging="432"/>
        <w:rPr>
          <w:rFonts w:ascii="Arial" w:eastAsia="Arial" w:hAnsi="Arial" w:cs="Arial"/>
          <w:sz w:val="22"/>
          <w:szCs w:val="22"/>
        </w:rPr>
      </w:pPr>
      <w:r w:rsidRPr="009A4472">
        <w:rPr>
          <w:rFonts w:ascii="Arial" w:eastAsia="Arial" w:hAnsi="Arial" w:cs="Arial"/>
          <w:sz w:val="22"/>
          <w:szCs w:val="22"/>
        </w:rPr>
        <w:lastRenderedPageBreak/>
        <w:t>Visi su šia sutartimi susiję ginčai sprendžiami derybomis. Nesusitarus ginčai sprendžiami Lietuvos Respublik</w:t>
      </w:r>
      <w:r w:rsidRPr="000839BE">
        <w:rPr>
          <w:rFonts w:ascii="Arial" w:eastAsia="Arial" w:hAnsi="Arial" w:cs="Arial"/>
          <w:sz w:val="22"/>
          <w:szCs w:val="22"/>
        </w:rPr>
        <w:t>os teisės aktų nustatyta tvarka;</w:t>
      </w:r>
    </w:p>
    <w:p w14:paraId="66459907" w14:textId="77777777" w:rsidR="00BF7218" w:rsidRDefault="007D5107">
      <w:pPr>
        <w:numPr>
          <w:ilvl w:val="1"/>
          <w:numId w:val="1"/>
        </w:numPr>
        <w:ind w:hanging="432"/>
        <w:rPr>
          <w:rFonts w:ascii="Arial" w:eastAsia="Arial" w:hAnsi="Arial" w:cs="Arial"/>
        </w:rPr>
      </w:pPr>
      <w:r>
        <w:rPr>
          <w:rFonts w:ascii="Arial" w:eastAsia="Arial" w:hAnsi="Arial" w:cs="Arial"/>
          <w:sz w:val="22"/>
          <w:szCs w:val="22"/>
        </w:rPr>
        <w:t>Visi nesutarimai tarp sutarties pusių sprendžiami derybų keliu. Nepavykus susitarti, ginčai nagrinėjami Lietuvos Respublikos teisme. Teismo vieta – Vilnius;</w:t>
      </w:r>
    </w:p>
    <w:p w14:paraId="170CA160" w14:textId="77777777" w:rsidR="00BF7218" w:rsidRDefault="007D5107">
      <w:pPr>
        <w:numPr>
          <w:ilvl w:val="1"/>
          <w:numId w:val="1"/>
        </w:numPr>
        <w:ind w:hanging="432"/>
        <w:rPr>
          <w:rFonts w:ascii="Arial" w:eastAsia="Arial" w:hAnsi="Arial" w:cs="Arial"/>
        </w:rPr>
      </w:pPr>
      <w:r>
        <w:rPr>
          <w:rFonts w:ascii="Arial" w:eastAsia="Arial" w:hAnsi="Arial" w:cs="Arial"/>
          <w:sz w:val="22"/>
          <w:szCs w:val="22"/>
        </w:rPr>
        <w:t>Sutartis galioja, kol bus gyvas katinas;</w:t>
      </w:r>
    </w:p>
    <w:p w14:paraId="5A978EB4" w14:textId="77777777" w:rsidR="00BF7218" w:rsidRDefault="007D5107">
      <w:pPr>
        <w:numPr>
          <w:ilvl w:val="1"/>
          <w:numId w:val="1"/>
        </w:numPr>
        <w:ind w:hanging="432"/>
        <w:rPr>
          <w:rFonts w:ascii="Arial" w:eastAsia="Arial" w:hAnsi="Arial" w:cs="Arial"/>
        </w:rPr>
      </w:pPr>
      <w:r>
        <w:rPr>
          <w:rFonts w:ascii="Arial" w:eastAsia="Arial" w:hAnsi="Arial" w:cs="Arial"/>
          <w:sz w:val="22"/>
          <w:szCs w:val="22"/>
        </w:rPr>
        <w:t>Kiekviena iš Šalių sutinka Sutarties galiojimo laikotarpiu laikyti šios Sutarties sąlygas konfidencialiomis ir neatskleisti Sutarties turinio jokiai trečiai šaliai be išankstinio raštiško kitos Šalies sutikimo, išskyrus, kai to reikalauja įstatymai ir tinkamas Sutarties įgyvendinimas;</w:t>
      </w:r>
    </w:p>
    <w:p w14:paraId="01EC3BAD" w14:textId="012C6CAC" w:rsidR="00437D87" w:rsidRDefault="007D5107">
      <w:pPr>
        <w:numPr>
          <w:ilvl w:val="1"/>
          <w:numId w:val="1"/>
        </w:numPr>
        <w:ind w:hanging="432"/>
      </w:pPr>
      <w:r>
        <w:rPr>
          <w:rFonts w:ascii="Arial" w:eastAsia="Arial" w:hAnsi="Arial" w:cs="Arial"/>
          <w:sz w:val="22"/>
          <w:szCs w:val="22"/>
        </w:rPr>
        <w:t>Šalys įsipareigoja susilaikyti nuo veiksmų, kuriais būtų pažeistos šios Sutarties sąlygos, kurie galėtų daryti žalą šalių interesams, geram vardui bei tarpusavio santykiams;</w:t>
      </w:r>
      <w:r>
        <w:t xml:space="preserve"> </w:t>
      </w:r>
    </w:p>
    <w:p w14:paraId="49CD6D52" w14:textId="77777777" w:rsidR="00437D87" w:rsidRPr="009A4472" w:rsidRDefault="00437D87" w:rsidP="009A4472">
      <w:pPr>
        <w:numPr>
          <w:ilvl w:val="1"/>
          <w:numId w:val="1"/>
        </w:numPr>
        <w:ind w:hanging="432"/>
        <w:rPr>
          <w:rFonts w:ascii="Arial" w:eastAsia="Arial" w:hAnsi="Arial" w:cs="Arial"/>
          <w:sz w:val="22"/>
          <w:szCs w:val="22"/>
        </w:rPr>
      </w:pPr>
      <w:r w:rsidRPr="009A4472">
        <w:rPr>
          <w:rFonts w:ascii="Arial" w:eastAsia="Arial" w:hAnsi="Arial" w:cs="Arial"/>
          <w:sz w:val="22"/>
          <w:szCs w:val="22"/>
        </w:rPr>
        <w:t xml:space="preserve">Ši sutartis sudaryta dviem originaliais egzemplioriais lietuvių kalba, po vieną kiekvienai šaliai. Abu sutarties egzemplioriai turi vienodą juridinę galią. </w:t>
      </w:r>
    </w:p>
    <w:p w14:paraId="2A412BCA" w14:textId="78685F6D" w:rsidR="00437D87" w:rsidRPr="009A4472" w:rsidRDefault="00437D87" w:rsidP="009A4472">
      <w:pPr>
        <w:numPr>
          <w:ilvl w:val="1"/>
          <w:numId w:val="1"/>
        </w:numPr>
        <w:ind w:hanging="432"/>
        <w:rPr>
          <w:rFonts w:ascii="Arial" w:eastAsia="Arial" w:hAnsi="Arial" w:cs="Arial"/>
        </w:rPr>
      </w:pPr>
      <w:r w:rsidRPr="009A4472">
        <w:rPr>
          <w:rFonts w:ascii="Arial" w:eastAsia="Arial" w:hAnsi="Arial" w:cs="Arial"/>
        </w:rPr>
        <w:t>Šalys pasirašo kiekviename sutarties lape.</w:t>
      </w:r>
    </w:p>
    <w:p w14:paraId="64F3FFC9" w14:textId="77777777" w:rsidR="00BF7218" w:rsidRDefault="00BF7218">
      <w:pPr>
        <w:rPr>
          <w:rFonts w:ascii="Arial" w:eastAsia="Arial" w:hAnsi="Arial" w:cs="Arial"/>
          <w:sz w:val="22"/>
          <w:szCs w:val="22"/>
        </w:rPr>
      </w:pPr>
    </w:p>
    <w:p w14:paraId="7FA8BF4C" w14:textId="77777777" w:rsidR="00BF7218" w:rsidRDefault="007D5107">
      <w:pPr>
        <w:numPr>
          <w:ilvl w:val="0"/>
          <w:numId w:val="1"/>
        </w:numPr>
        <w:ind w:hanging="360"/>
        <w:rPr>
          <w:rFonts w:ascii="Arial" w:eastAsia="Arial" w:hAnsi="Arial" w:cs="Arial"/>
        </w:rPr>
      </w:pPr>
      <w:r>
        <w:rPr>
          <w:rFonts w:ascii="Arial" w:eastAsia="Arial" w:hAnsi="Arial" w:cs="Arial"/>
          <w:sz w:val="22"/>
          <w:szCs w:val="22"/>
        </w:rPr>
        <w:t>SUTARTIES GALIOJIMAS IR PAKEITIMAS</w:t>
      </w:r>
    </w:p>
    <w:p w14:paraId="07BFBB6D" w14:textId="77777777" w:rsidR="00BF7218" w:rsidRDefault="007D5107">
      <w:pPr>
        <w:numPr>
          <w:ilvl w:val="1"/>
          <w:numId w:val="1"/>
        </w:numPr>
        <w:ind w:hanging="432"/>
        <w:rPr>
          <w:rFonts w:ascii="Arial" w:eastAsia="Arial" w:hAnsi="Arial" w:cs="Arial"/>
        </w:rPr>
      </w:pPr>
      <w:r>
        <w:rPr>
          <w:rFonts w:ascii="Arial" w:eastAsia="Arial" w:hAnsi="Arial" w:cs="Arial"/>
          <w:sz w:val="22"/>
          <w:szCs w:val="22"/>
        </w:rPr>
        <w:t>Ši sutartis įsigalioja nuo jos pasirašymo dienos ir galioja iki visiško sutartinių įsipareigojimų įvykdymo;</w:t>
      </w:r>
    </w:p>
    <w:p w14:paraId="6185FEF7" w14:textId="77777777" w:rsidR="00BF7218" w:rsidRDefault="007D5107">
      <w:pPr>
        <w:numPr>
          <w:ilvl w:val="1"/>
          <w:numId w:val="1"/>
        </w:numPr>
        <w:ind w:hanging="432"/>
        <w:rPr>
          <w:rFonts w:ascii="Arial" w:eastAsia="Arial" w:hAnsi="Arial" w:cs="Arial"/>
        </w:rPr>
      </w:pPr>
      <w:r>
        <w:rPr>
          <w:rFonts w:ascii="Arial" w:eastAsia="Arial" w:hAnsi="Arial" w:cs="Arial"/>
          <w:sz w:val="22"/>
          <w:szCs w:val="22"/>
        </w:rPr>
        <w:t xml:space="preserve">Ši sutartis negali būti vienašališkai nutraukta, išskyrus atvejus, numatytus Lietuvos Respublikos civiliniame kodekse ir šioje sutartyje: </w:t>
      </w:r>
    </w:p>
    <w:p w14:paraId="6C9336AC" w14:textId="77777777" w:rsidR="00BF7218" w:rsidRDefault="007D5107">
      <w:pPr>
        <w:numPr>
          <w:ilvl w:val="2"/>
          <w:numId w:val="1"/>
        </w:numPr>
        <w:ind w:hanging="504"/>
        <w:rPr>
          <w:rFonts w:ascii="Arial" w:eastAsia="Arial" w:hAnsi="Arial" w:cs="Arial"/>
          <w:sz w:val="22"/>
          <w:szCs w:val="22"/>
        </w:rPr>
      </w:pPr>
      <w:r>
        <w:rPr>
          <w:rFonts w:ascii="Arial" w:eastAsia="Arial" w:hAnsi="Arial" w:cs="Arial"/>
          <w:sz w:val="22"/>
          <w:szCs w:val="22"/>
        </w:rPr>
        <w:t xml:space="preserve">jeigu pirkėjas nori nutraukti šią sudarytą sutartį, tokiu atveju sumokėtas </w:t>
      </w:r>
      <w:r>
        <w:rPr>
          <w:rFonts w:ascii="Arial" w:eastAsia="Arial" w:hAnsi="Arial" w:cs="Arial"/>
          <w:i/>
          <w:sz w:val="22"/>
          <w:szCs w:val="22"/>
        </w:rPr>
        <w:t>naujo savininko</w:t>
      </w:r>
      <w:r>
        <w:rPr>
          <w:rFonts w:ascii="Arial" w:eastAsia="Arial" w:hAnsi="Arial" w:cs="Arial"/>
          <w:sz w:val="22"/>
          <w:szCs w:val="22"/>
        </w:rPr>
        <w:t xml:space="preserve"> avansas negrąžinamas; </w:t>
      </w:r>
    </w:p>
    <w:p w14:paraId="66A568BB" w14:textId="77777777" w:rsidR="00BF7218" w:rsidRDefault="007D5107">
      <w:pPr>
        <w:numPr>
          <w:ilvl w:val="2"/>
          <w:numId w:val="1"/>
        </w:numPr>
        <w:ind w:hanging="504"/>
        <w:rPr>
          <w:rFonts w:ascii="Arial" w:eastAsia="Arial" w:hAnsi="Arial" w:cs="Arial"/>
          <w:sz w:val="22"/>
          <w:szCs w:val="22"/>
        </w:rPr>
      </w:pPr>
      <w:r>
        <w:rPr>
          <w:rFonts w:ascii="Arial" w:eastAsia="Arial" w:hAnsi="Arial" w:cs="Arial"/>
          <w:sz w:val="22"/>
          <w:szCs w:val="22"/>
        </w:rPr>
        <w:t>jeigu veisėjas atsisako parduoti katiną, tokiu atveju pirkėjui grąžinama sumokėta avanso suma.</w:t>
      </w:r>
    </w:p>
    <w:p w14:paraId="72AFBEB3" w14:textId="77777777" w:rsidR="00BF7218" w:rsidRDefault="007D5107">
      <w:pPr>
        <w:numPr>
          <w:ilvl w:val="1"/>
          <w:numId w:val="1"/>
        </w:numPr>
        <w:ind w:hanging="432"/>
        <w:rPr>
          <w:rFonts w:ascii="Arial" w:eastAsia="Arial" w:hAnsi="Arial" w:cs="Arial"/>
        </w:rPr>
      </w:pPr>
      <w:r>
        <w:rPr>
          <w:rFonts w:ascii="Arial" w:eastAsia="Arial" w:hAnsi="Arial" w:cs="Arial"/>
          <w:sz w:val="22"/>
          <w:szCs w:val="22"/>
        </w:rPr>
        <w:t xml:space="preserve">Sutarties pakeitimai ir papildymai galimi tik dvišaliu raštišku </w:t>
      </w:r>
      <w:r>
        <w:rPr>
          <w:rFonts w:ascii="Arial" w:eastAsia="Arial" w:hAnsi="Arial" w:cs="Arial"/>
          <w:i/>
          <w:sz w:val="22"/>
          <w:szCs w:val="22"/>
        </w:rPr>
        <w:t>veisėjo</w:t>
      </w:r>
      <w:r>
        <w:rPr>
          <w:rFonts w:ascii="Arial" w:eastAsia="Arial" w:hAnsi="Arial" w:cs="Arial"/>
          <w:sz w:val="22"/>
          <w:szCs w:val="22"/>
        </w:rPr>
        <w:t xml:space="preserve"> ir naujo savininko sutarimu.</w:t>
      </w:r>
    </w:p>
    <w:p w14:paraId="0483CDA1" w14:textId="77777777" w:rsidR="00BF7218" w:rsidRDefault="00BF7218">
      <w:pPr>
        <w:rPr>
          <w:rFonts w:ascii="Arial" w:eastAsia="Arial" w:hAnsi="Arial" w:cs="Arial"/>
          <w:sz w:val="22"/>
          <w:szCs w:val="22"/>
        </w:rPr>
      </w:pPr>
    </w:p>
    <w:p w14:paraId="4F745D86" w14:textId="77777777" w:rsidR="00BF7218" w:rsidRDefault="007D5107">
      <w:pPr>
        <w:numPr>
          <w:ilvl w:val="0"/>
          <w:numId w:val="1"/>
        </w:numPr>
        <w:ind w:hanging="360"/>
        <w:rPr>
          <w:rFonts w:ascii="Arial" w:eastAsia="Arial" w:hAnsi="Arial" w:cs="Arial"/>
        </w:rPr>
      </w:pPr>
      <w:r>
        <w:rPr>
          <w:rFonts w:ascii="Arial" w:eastAsia="Arial" w:hAnsi="Arial" w:cs="Arial"/>
          <w:sz w:val="22"/>
          <w:szCs w:val="22"/>
        </w:rPr>
        <w:t>PRIEDAI</w:t>
      </w:r>
    </w:p>
    <w:p w14:paraId="3E34B4D2" w14:textId="77777777" w:rsidR="00BF7218" w:rsidRDefault="007D5107">
      <w:pPr>
        <w:numPr>
          <w:ilvl w:val="1"/>
          <w:numId w:val="1"/>
        </w:numPr>
        <w:ind w:hanging="432"/>
        <w:rPr>
          <w:rFonts w:ascii="Arial" w:eastAsia="Arial" w:hAnsi="Arial" w:cs="Arial"/>
        </w:rPr>
      </w:pPr>
      <w:r>
        <w:rPr>
          <w:rFonts w:ascii="Arial" w:eastAsia="Arial" w:hAnsi="Arial" w:cs="Arial"/>
          <w:sz w:val="22"/>
          <w:szCs w:val="22"/>
        </w:rPr>
        <w:t>galiojantis gyvūno augintinio veterinarinis pasas;</w:t>
      </w:r>
    </w:p>
    <w:p w14:paraId="0709BFA6" w14:textId="77777777" w:rsidR="00BF7218" w:rsidRDefault="007D5107">
      <w:pPr>
        <w:numPr>
          <w:ilvl w:val="1"/>
          <w:numId w:val="1"/>
        </w:numPr>
        <w:ind w:hanging="432"/>
        <w:rPr>
          <w:rFonts w:ascii="Arial" w:eastAsia="Arial" w:hAnsi="Arial" w:cs="Arial"/>
        </w:rPr>
      </w:pPr>
      <w:r>
        <w:rPr>
          <w:rFonts w:ascii="Arial" w:eastAsia="Arial" w:hAnsi="Arial" w:cs="Arial"/>
          <w:sz w:val="22"/>
          <w:szCs w:val="22"/>
        </w:rPr>
        <w:t>ženklinimo pažyma;</w:t>
      </w:r>
    </w:p>
    <w:p w14:paraId="1C09F13D" w14:textId="77777777" w:rsidR="00BF7218" w:rsidRDefault="007D5107">
      <w:pPr>
        <w:numPr>
          <w:ilvl w:val="1"/>
          <w:numId w:val="1"/>
        </w:numPr>
        <w:ind w:hanging="432"/>
        <w:rPr>
          <w:rFonts w:ascii="Arial" w:eastAsia="Arial" w:hAnsi="Arial" w:cs="Arial"/>
        </w:rPr>
      </w:pPr>
      <w:r>
        <w:rPr>
          <w:rFonts w:ascii="Arial" w:eastAsia="Arial" w:hAnsi="Arial" w:cs="Arial"/>
          <w:sz w:val="22"/>
          <w:szCs w:val="22"/>
        </w:rPr>
        <w:t>kilmės dokumentas;</w:t>
      </w:r>
    </w:p>
    <w:p w14:paraId="447871E6" w14:textId="77777777" w:rsidR="00BF7218" w:rsidRPr="00D57497" w:rsidRDefault="007D5107">
      <w:pPr>
        <w:numPr>
          <w:ilvl w:val="1"/>
          <w:numId w:val="1"/>
        </w:numPr>
        <w:ind w:hanging="432"/>
        <w:rPr>
          <w:rFonts w:ascii="Arial" w:eastAsia="Arial" w:hAnsi="Arial" w:cs="Arial"/>
        </w:rPr>
      </w:pPr>
      <w:r>
        <w:rPr>
          <w:rFonts w:ascii="Arial" w:eastAsia="Arial" w:hAnsi="Arial" w:cs="Arial"/>
          <w:sz w:val="22"/>
          <w:szCs w:val="22"/>
        </w:rPr>
        <w:t>katino auginimo, maitinimo ir priežiūros rekomendacijos;</w:t>
      </w:r>
    </w:p>
    <w:sdt>
      <w:sdtPr>
        <w:rPr>
          <w:rFonts w:ascii="Arial" w:eastAsia="Arial" w:hAnsi="Arial" w:cs="Arial"/>
          <w:sz w:val="22"/>
        </w:rPr>
        <w:id w:val="-894972492"/>
        <w:placeholder>
          <w:docPart w:val="DefaultPlaceholder_1081868575"/>
        </w:placeholder>
        <w:comboBox>
          <w:listItem w:displayText="7.5. sutarties  papildymas, jei pageidaujama įtraukti papildomus įsipareigojimus neaprašytus sutartyje." w:value="7.5. sutarties  papildymas, jei pageidaujama įtraukti papildomus įsipareigojimus neaprašytus sutartyje."/>
          <w:listItem w:value=" "/>
        </w:comboBox>
      </w:sdtPr>
      <w:sdtEndPr/>
      <w:sdtContent>
        <w:p w14:paraId="17CB81E7" w14:textId="7B55C17A" w:rsidR="00D57497" w:rsidRPr="00D57497" w:rsidRDefault="00D57497" w:rsidP="00D57497">
          <w:pPr>
            <w:ind w:left="360"/>
            <w:rPr>
              <w:rFonts w:ascii="Arial" w:eastAsia="Arial" w:hAnsi="Arial" w:cs="Arial"/>
              <w:sz w:val="22"/>
            </w:rPr>
          </w:pPr>
          <w:r>
            <w:rPr>
              <w:rFonts w:ascii="Arial" w:eastAsia="Arial" w:hAnsi="Arial" w:cs="Arial"/>
              <w:sz w:val="22"/>
            </w:rPr>
            <w:t>7.5. sutarties  papildymas, jei pageidaujama įtraukti papildomus įsipareigojimus neaprašytus sutartyje.</w:t>
          </w:r>
        </w:p>
      </w:sdtContent>
    </w:sdt>
    <w:p w14:paraId="7DF41E80" w14:textId="77777777" w:rsidR="00BF7218" w:rsidRDefault="00BF7218">
      <w:pPr>
        <w:rPr>
          <w:rFonts w:ascii="Arial" w:eastAsia="Arial" w:hAnsi="Arial" w:cs="Arial"/>
          <w:sz w:val="22"/>
          <w:szCs w:val="22"/>
        </w:rPr>
      </w:pPr>
    </w:p>
    <w:p w14:paraId="1942FEAD" w14:textId="73C896CB" w:rsidR="00BF7218" w:rsidRDefault="007D5107">
      <w:pPr>
        <w:rPr>
          <w:rFonts w:ascii="Arial" w:eastAsia="Arial" w:hAnsi="Arial" w:cs="Arial"/>
          <w:sz w:val="22"/>
          <w:szCs w:val="22"/>
        </w:rPr>
      </w:pPr>
      <w:r>
        <w:rPr>
          <w:rFonts w:ascii="Arial" w:eastAsia="Arial" w:hAnsi="Arial" w:cs="Arial"/>
          <w:i/>
          <w:sz w:val="22"/>
          <w:szCs w:val="22"/>
        </w:rPr>
        <w:t>Veisėjas</w:t>
      </w:r>
      <w:r>
        <w:rPr>
          <w:rFonts w:ascii="Arial" w:eastAsia="Arial" w:hAnsi="Arial" w:cs="Arial"/>
          <w:sz w:val="22"/>
          <w:szCs w:val="22"/>
        </w:rPr>
        <w:t xml:space="preserve"> perdavė, o </w:t>
      </w:r>
      <w:r>
        <w:rPr>
          <w:rFonts w:ascii="Arial" w:eastAsia="Arial" w:hAnsi="Arial" w:cs="Arial"/>
          <w:i/>
          <w:sz w:val="22"/>
          <w:szCs w:val="22"/>
        </w:rPr>
        <w:t>naujas savininkas</w:t>
      </w:r>
      <w:r>
        <w:rPr>
          <w:rFonts w:ascii="Arial" w:eastAsia="Arial" w:hAnsi="Arial" w:cs="Arial"/>
          <w:sz w:val="22"/>
          <w:szCs w:val="22"/>
        </w:rPr>
        <w:t xml:space="preserve"> paėmė katiną  </w:t>
      </w:r>
      <w:sdt>
        <w:sdtPr>
          <w:rPr>
            <w:rFonts w:ascii="Arial" w:eastAsia="Arial" w:hAnsi="Arial" w:cs="Arial"/>
            <w:sz w:val="22"/>
            <w:szCs w:val="22"/>
          </w:rPr>
          <w:id w:val="-871068485"/>
          <w:placeholder>
            <w:docPart w:val="DefaultPlaceholder_1081868576"/>
          </w:placeholder>
          <w:date>
            <w:dateFormat w:val="yyyy-MM-dd"/>
            <w:lid w:val="lt-LT"/>
            <w:storeMappedDataAs w:val="dateTime"/>
            <w:calendar w:val="gregorian"/>
          </w:date>
        </w:sdtPr>
        <w:sdtEndPr/>
        <w:sdtContent>
          <w:r w:rsidR="00D57497">
            <w:rPr>
              <w:rFonts w:ascii="Arial" w:eastAsia="Arial" w:hAnsi="Arial" w:cs="Arial"/>
              <w:sz w:val="22"/>
              <w:szCs w:val="22"/>
            </w:rPr>
            <w:t>&lt;&lt;pasirinkite datą&gt;&gt;</w:t>
          </w:r>
        </w:sdtContent>
      </w:sdt>
      <w:r w:rsidR="00D57497">
        <w:rPr>
          <w:rFonts w:ascii="Arial" w:eastAsia="Arial" w:hAnsi="Arial" w:cs="Arial"/>
          <w:sz w:val="22"/>
          <w:szCs w:val="22"/>
        </w:rPr>
        <w:t>.</w:t>
      </w:r>
    </w:p>
    <w:p w14:paraId="3A30F529" w14:textId="77777777" w:rsidR="00BF7218" w:rsidRDefault="00BF7218">
      <w:pPr>
        <w:rPr>
          <w:rFonts w:ascii="Arial" w:eastAsia="Arial" w:hAnsi="Arial" w:cs="Arial"/>
          <w:sz w:val="22"/>
          <w:szCs w:val="22"/>
        </w:rPr>
      </w:pPr>
    </w:p>
    <w:p w14:paraId="0339F639" w14:textId="77777777" w:rsidR="00BF7218" w:rsidRDefault="007D5107">
      <w:pPr>
        <w:rPr>
          <w:rFonts w:ascii="Arial" w:eastAsia="Arial" w:hAnsi="Arial" w:cs="Arial"/>
          <w:sz w:val="22"/>
          <w:szCs w:val="22"/>
        </w:rPr>
      </w:pPr>
      <w:r>
        <w:rPr>
          <w:rFonts w:ascii="Arial" w:eastAsia="Arial" w:hAnsi="Arial" w:cs="Arial"/>
          <w:sz w:val="22"/>
          <w:szCs w:val="22"/>
        </w:rPr>
        <w:t>Nuo katino perėmimo datos nuosavybės teisė į katiną pereina naujam savininkui</w:t>
      </w:r>
    </w:p>
    <w:p w14:paraId="61A79164" w14:textId="77777777" w:rsidR="00BF7218" w:rsidRDefault="00BF7218">
      <w:pPr>
        <w:rPr>
          <w:rFonts w:ascii="Arial" w:eastAsia="Arial" w:hAnsi="Arial" w:cs="Arial"/>
          <w:sz w:val="22"/>
          <w:szCs w:val="22"/>
        </w:rPr>
      </w:pPr>
    </w:p>
    <w:tbl>
      <w:tblPr>
        <w:tblStyle w:val="a2"/>
        <w:tblW w:w="10266" w:type="dxa"/>
        <w:tblInd w:w="-113" w:type="dxa"/>
        <w:tblLayout w:type="fixed"/>
        <w:tblLook w:val="0000" w:firstRow="0" w:lastRow="0" w:firstColumn="0" w:lastColumn="0" w:noHBand="0" w:noVBand="0"/>
      </w:tblPr>
      <w:tblGrid>
        <w:gridCol w:w="5128"/>
        <w:gridCol w:w="5138"/>
      </w:tblGrid>
      <w:tr w:rsidR="00BF7218" w14:paraId="4E33759C" w14:textId="77777777">
        <w:trPr>
          <w:trHeight w:val="1060"/>
        </w:trPr>
        <w:tc>
          <w:tcPr>
            <w:tcW w:w="5128" w:type="dxa"/>
            <w:tcBorders>
              <w:top w:val="single" w:sz="4" w:space="0" w:color="000000"/>
              <w:left w:val="single" w:sz="4" w:space="0" w:color="000000"/>
              <w:bottom w:val="single" w:sz="4" w:space="0" w:color="000000"/>
              <w:right w:val="nil"/>
            </w:tcBorders>
          </w:tcPr>
          <w:p w14:paraId="74819B5E" w14:textId="77777777" w:rsidR="00BF7218" w:rsidRDefault="007D5107">
            <w:pPr>
              <w:spacing w:line="360" w:lineRule="auto"/>
              <w:rPr>
                <w:rFonts w:ascii="Arial" w:eastAsia="Arial" w:hAnsi="Arial" w:cs="Arial"/>
                <w:sz w:val="22"/>
                <w:szCs w:val="22"/>
              </w:rPr>
            </w:pPr>
            <w:r>
              <w:rPr>
                <w:rFonts w:ascii="Arial" w:eastAsia="Arial" w:hAnsi="Arial" w:cs="Arial"/>
                <w:sz w:val="22"/>
                <w:szCs w:val="22"/>
              </w:rPr>
              <w:t>VEISĖJAS</w:t>
            </w:r>
          </w:p>
          <w:p w14:paraId="2B326786" w14:textId="744C9E67" w:rsidR="00BF7218" w:rsidRDefault="007D5107">
            <w:pPr>
              <w:spacing w:line="360" w:lineRule="auto"/>
              <w:rPr>
                <w:rFonts w:ascii="Arial" w:eastAsia="Arial" w:hAnsi="Arial" w:cs="Arial"/>
                <w:sz w:val="22"/>
                <w:szCs w:val="22"/>
              </w:rPr>
            </w:pPr>
            <w:r>
              <w:rPr>
                <w:rFonts w:ascii="Arial" w:eastAsia="Arial" w:hAnsi="Arial" w:cs="Arial"/>
                <w:sz w:val="22"/>
                <w:szCs w:val="22"/>
              </w:rPr>
              <w:t>Vardas, pavardė</w:t>
            </w:r>
            <w:r w:rsidR="00D57497">
              <w:rPr>
                <w:rFonts w:ascii="Arial" w:eastAsia="Arial" w:hAnsi="Arial" w:cs="Arial"/>
                <w:sz w:val="22"/>
                <w:szCs w:val="22"/>
              </w:rPr>
              <w:t xml:space="preserve"> </w:t>
            </w:r>
            <w:r w:rsidR="00D57497">
              <w:rPr>
                <w:rFonts w:ascii="Arial" w:eastAsia="Arial" w:hAnsi="Arial" w:cs="Arial"/>
                <w:sz w:val="22"/>
                <w:szCs w:val="22"/>
              </w:rPr>
              <w:fldChar w:fldCharType="begin">
                <w:ffData>
                  <w:name w:val="Text4"/>
                  <w:enabled/>
                  <w:calcOnExit w:val="0"/>
                  <w:textInput/>
                </w:ffData>
              </w:fldChar>
            </w:r>
            <w:bookmarkStart w:id="5" w:name="Text4"/>
            <w:r w:rsidR="00D57497">
              <w:rPr>
                <w:rFonts w:ascii="Arial" w:eastAsia="Arial" w:hAnsi="Arial" w:cs="Arial"/>
                <w:sz w:val="22"/>
                <w:szCs w:val="22"/>
              </w:rPr>
              <w:instrText xml:space="preserve"> FORMTEXT </w:instrText>
            </w:r>
            <w:r w:rsidR="00D57497">
              <w:rPr>
                <w:rFonts w:ascii="Arial" w:eastAsia="Arial" w:hAnsi="Arial" w:cs="Arial"/>
                <w:sz w:val="22"/>
                <w:szCs w:val="22"/>
              </w:rPr>
            </w:r>
            <w:r w:rsidR="00D57497">
              <w:rPr>
                <w:rFonts w:ascii="Arial" w:eastAsia="Arial" w:hAnsi="Arial" w:cs="Arial"/>
                <w:sz w:val="22"/>
                <w:szCs w:val="22"/>
              </w:rPr>
              <w:fldChar w:fldCharType="separate"/>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sz w:val="22"/>
                <w:szCs w:val="22"/>
              </w:rPr>
              <w:fldChar w:fldCharType="end"/>
            </w:r>
            <w:bookmarkEnd w:id="5"/>
          </w:p>
          <w:p w14:paraId="47BA5B9E" w14:textId="77777777" w:rsidR="00BF7218" w:rsidRDefault="007D5107">
            <w:pPr>
              <w:spacing w:line="360" w:lineRule="auto"/>
              <w:rPr>
                <w:rFonts w:ascii="Arial" w:eastAsia="Arial" w:hAnsi="Arial" w:cs="Arial"/>
                <w:sz w:val="22"/>
                <w:szCs w:val="22"/>
              </w:rPr>
            </w:pPr>
            <w:r>
              <w:rPr>
                <w:rFonts w:ascii="Arial" w:eastAsia="Arial" w:hAnsi="Arial" w:cs="Arial"/>
                <w:sz w:val="22"/>
                <w:szCs w:val="22"/>
              </w:rPr>
              <w:t>Parašas</w:t>
            </w:r>
          </w:p>
        </w:tc>
        <w:tc>
          <w:tcPr>
            <w:tcW w:w="5139" w:type="dxa"/>
            <w:tcBorders>
              <w:top w:val="single" w:sz="4" w:space="0" w:color="000000"/>
              <w:left w:val="single" w:sz="4" w:space="0" w:color="000000"/>
              <w:bottom w:val="single" w:sz="4" w:space="0" w:color="000000"/>
              <w:right w:val="single" w:sz="4" w:space="0" w:color="000000"/>
            </w:tcBorders>
          </w:tcPr>
          <w:p w14:paraId="5359915E" w14:textId="77777777" w:rsidR="00BF7218" w:rsidRDefault="007D5107">
            <w:pPr>
              <w:spacing w:line="360" w:lineRule="auto"/>
              <w:rPr>
                <w:rFonts w:ascii="Arial" w:eastAsia="Arial" w:hAnsi="Arial" w:cs="Arial"/>
                <w:sz w:val="22"/>
                <w:szCs w:val="22"/>
              </w:rPr>
            </w:pPr>
            <w:r>
              <w:rPr>
                <w:rFonts w:ascii="Arial" w:eastAsia="Arial" w:hAnsi="Arial" w:cs="Arial"/>
                <w:sz w:val="22"/>
                <w:szCs w:val="22"/>
              </w:rPr>
              <w:t>NAUJAS SAVININKAS</w:t>
            </w:r>
          </w:p>
          <w:p w14:paraId="2E2A9C3D" w14:textId="54B91029" w:rsidR="00BF7218" w:rsidRDefault="007D5107">
            <w:pPr>
              <w:spacing w:line="360" w:lineRule="auto"/>
              <w:rPr>
                <w:rFonts w:ascii="Arial" w:eastAsia="Arial" w:hAnsi="Arial" w:cs="Arial"/>
                <w:sz w:val="22"/>
                <w:szCs w:val="22"/>
              </w:rPr>
            </w:pPr>
            <w:r>
              <w:rPr>
                <w:rFonts w:ascii="Arial" w:eastAsia="Arial" w:hAnsi="Arial" w:cs="Arial"/>
                <w:sz w:val="22"/>
                <w:szCs w:val="22"/>
              </w:rPr>
              <w:t>Vardas, pavardė</w:t>
            </w:r>
            <w:r w:rsidR="00D57497">
              <w:rPr>
                <w:rFonts w:ascii="Arial" w:eastAsia="Arial" w:hAnsi="Arial" w:cs="Arial"/>
                <w:sz w:val="22"/>
                <w:szCs w:val="22"/>
              </w:rPr>
              <w:t xml:space="preserve"> </w:t>
            </w:r>
            <w:r w:rsidR="00D57497">
              <w:rPr>
                <w:rFonts w:ascii="Arial" w:eastAsia="Arial" w:hAnsi="Arial" w:cs="Arial"/>
                <w:sz w:val="22"/>
                <w:szCs w:val="22"/>
              </w:rPr>
              <w:fldChar w:fldCharType="begin">
                <w:ffData>
                  <w:name w:val="Text4"/>
                  <w:enabled/>
                  <w:calcOnExit w:val="0"/>
                  <w:textInput/>
                </w:ffData>
              </w:fldChar>
            </w:r>
            <w:r w:rsidR="00D57497">
              <w:rPr>
                <w:rFonts w:ascii="Arial" w:eastAsia="Arial" w:hAnsi="Arial" w:cs="Arial"/>
                <w:sz w:val="22"/>
                <w:szCs w:val="22"/>
              </w:rPr>
              <w:instrText xml:space="preserve"> FORMTEXT </w:instrText>
            </w:r>
            <w:r w:rsidR="00D57497">
              <w:rPr>
                <w:rFonts w:ascii="Arial" w:eastAsia="Arial" w:hAnsi="Arial" w:cs="Arial"/>
                <w:sz w:val="22"/>
                <w:szCs w:val="22"/>
              </w:rPr>
            </w:r>
            <w:r w:rsidR="00D57497">
              <w:rPr>
                <w:rFonts w:ascii="Arial" w:eastAsia="Arial" w:hAnsi="Arial" w:cs="Arial"/>
                <w:sz w:val="22"/>
                <w:szCs w:val="22"/>
              </w:rPr>
              <w:fldChar w:fldCharType="separate"/>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noProof/>
                <w:sz w:val="22"/>
                <w:szCs w:val="22"/>
              </w:rPr>
              <w:t> </w:t>
            </w:r>
            <w:r w:rsidR="00D57497">
              <w:rPr>
                <w:rFonts w:ascii="Arial" w:eastAsia="Arial" w:hAnsi="Arial" w:cs="Arial"/>
                <w:sz w:val="22"/>
                <w:szCs w:val="22"/>
              </w:rPr>
              <w:fldChar w:fldCharType="end"/>
            </w:r>
          </w:p>
          <w:p w14:paraId="33B8A8E0" w14:textId="77777777" w:rsidR="00BF7218" w:rsidRDefault="007D5107">
            <w:pPr>
              <w:spacing w:line="360" w:lineRule="auto"/>
              <w:rPr>
                <w:rFonts w:ascii="Arial" w:eastAsia="Arial" w:hAnsi="Arial" w:cs="Arial"/>
                <w:sz w:val="22"/>
                <w:szCs w:val="22"/>
              </w:rPr>
            </w:pPr>
            <w:r>
              <w:rPr>
                <w:rFonts w:ascii="Arial" w:eastAsia="Arial" w:hAnsi="Arial" w:cs="Arial"/>
                <w:sz w:val="22"/>
                <w:szCs w:val="22"/>
              </w:rPr>
              <w:t>Parašas</w:t>
            </w:r>
          </w:p>
        </w:tc>
      </w:tr>
    </w:tbl>
    <w:p w14:paraId="2733D284" w14:textId="77777777" w:rsidR="00BF7218" w:rsidRDefault="00BF7218"/>
    <w:p w14:paraId="0A1FDA90" w14:textId="77777777" w:rsidR="00BF7218" w:rsidRDefault="00BF7218"/>
    <w:p w14:paraId="03107A2B" w14:textId="77777777" w:rsidR="00BF7218" w:rsidRDefault="00BF7218"/>
    <w:sectPr w:rsidR="00BF7218" w:rsidSect="008738D1">
      <w:headerReference w:type="default" r:id="rId8"/>
      <w:footerReference w:type="default" r:id="rId9"/>
      <w:pgSz w:w="11906" w:h="16838"/>
      <w:pgMar w:top="1701" w:right="567" w:bottom="1134" w:left="1701" w:header="180" w:footer="567"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4180C" w14:textId="77777777" w:rsidR="007A33E0" w:rsidRDefault="007A33E0" w:rsidP="000839BE">
      <w:r>
        <w:separator/>
      </w:r>
    </w:p>
  </w:endnote>
  <w:endnote w:type="continuationSeparator" w:id="0">
    <w:p w14:paraId="74848A7F" w14:textId="77777777" w:rsidR="007A33E0" w:rsidRDefault="007A33E0" w:rsidP="0008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brima">
    <w:panose1 w:val="02000000000000000000"/>
    <w:charset w:val="BA"/>
    <w:family w:val="auto"/>
    <w:pitch w:val="variable"/>
    <w:sig w:usb0="A000005F" w:usb1="02000041" w:usb2="000008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B187C" w14:textId="6247EAD8" w:rsidR="008738D1" w:rsidRDefault="008738D1">
    <w:pPr>
      <w:pStyle w:val="Footer"/>
    </w:pPr>
    <w:r>
      <w:rPr>
        <w:noProof/>
        <w:lang w:val="en-US" w:eastAsia="en-US"/>
      </w:rPr>
      <w:drawing>
        <wp:anchor distT="0" distB="0" distL="114300" distR="114300" simplePos="0" relativeHeight="251661312" behindDoc="1" locked="0" layoutInCell="1" allowOverlap="1" wp14:anchorId="7C093BA7" wp14:editId="799A7CF4">
          <wp:simplePos x="0" y="0"/>
          <wp:positionH relativeFrom="column">
            <wp:posOffset>-1095375</wp:posOffset>
          </wp:positionH>
          <wp:positionV relativeFrom="paragraph">
            <wp:posOffset>-1447800</wp:posOffset>
          </wp:positionV>
          <wp:extent cx="7572375" cy="245477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24547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D9271" w14:textId="77777777" w:rsidR="007A33E0" w:rsidRDefault="007A33E0" w:rsidP="000839BE">
      <w:r>
        <w:separator/>
      </w:r>
    </w:p>
  </w:footnote>
  <w:footnote w:type="continuationSeparator" w:id="0">
    <w:p w14:paraId="52789D93" w14:textId="77777777" w:rsidR="007A33E0" w:rsidRDefault="007A33E0" w:rsidP="0008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670"/>
      <w:gridCol w:w="90"/>
      <w:gridCol w:w="2970"/>
      <w:gridCol w:w="540"/>
    </w:tblGrid>
    <w:tr w:rsidR="008738D1" w14:paraId="31879B0C" w14:textId="77777777" w:rsidTr="00B27EA8">
      <w:tc>
        <w:tcPr>
          <w:tcW w:w="2070" w:type="dxa"/>
        </w:tcPr>
        <w:p w14:paraId="19770352" w14:textId="77777777" w:rsidR="008738D1" w:rsidRPr="00B4000B" w:rsidRDefault="008738D1" w:rsidP="008738D1">
          <w:pPr>
            <w:pStyle w:val="Header"/>
            <w:jc w:val="center"/>
            <w:rPr>
              <w:rFonts w:ascii="Ebrima" w:hAnsi="Ebrima"/>
              <w:b/>
              <w:sz w:val="18"/>
            </w:rPr>
          </w:pPr>
        </w:p>
      </w:tc>
      <w:tc>
        <w:tcPr>
          <w:tcW w:w="5670" w:type="dxa"/>
        </w:tcPr>
        <w:p w14:paraId="05C73084" w14:textId="77777777" w:rsidR="008738D1" w:rsidRPr="00B4000B" w:rsidRDefault="008738D1" w:rsidP="008738D1">
          <w:pPr>
            <w:pStyle w:val="Header"/>
            <w:jc w:val="center"/>
            <w:rPr>
              <w:rFonts w:ascii="Ebrima" w:hAnsi="Ebrima"/>
              <w:b/>
              <w:sz w:val="18"/>
            </w:rPr>
          </w:pPr>
          <w:r w:rsidRPr="00B4000B">
            <w:rPr>
              <w:rFonts w:ascii="Ebrima" w:hAnsi="Ebrima"/>
              <w:b/>
              <w:sz w:val="28"/>
            </w:rPr>
            <w:t>DOKUMENT</w:t>
          </w:r>
          <w:r>
            <w:rPr>
              <w:rFonts w:ascii="Ebrima" w:hAnsi="Ebrima"/>
              <w:b/>
              <w:sz w:val="28"/>
            </w:rPr>
            <w:t xml:space="preserve">O ŠABLONĄ </w:t>
          </w:r>
          <w:r w:rsidRPr="00B4000B">
            <w:rPr>
              <w:rFonts w:ascii="Ebrima" w:hAnsi="Ebrima"/>
              <w:b/>
              <w:sz w:val="28"/>
            </w:rPr>
            <w:t>PARENGĖ</w:t>
          </w:r>
        </w:p>
      </w:tc>
      <w:tc>
        <w:tcPr>
          <w:tcW w:w="3600" w:type="dxa"/>
          <w:gridSpan w:val="3"/>
        </w:tcPr>
        <w:p w14:paraId="459CF59E" w14:textId="77777777" w:rsidR="008738D1" w:rsidRPr="00B4000B" w:rsidRDefault="008738D1" w:rsidP="008738D1">
          <w:pPr>
            <w:pStyle w:val="Header"/>
            <w:jc w:val="center"/>
            <w:rPr>
              <w:rFonts w:ascii="Ebrima" w:hAnsi="Ebrima"/>
              <w:b/>
              <w:sz w:val="18"/>
            </w:rPr>
          </w:pPr>
        </w:p>
      </w:tc>
    </w:tr>
    <w:tr w:rsidR="008738D1" w14:paraId="48BD2EC5" w14:textId="77777777" w:rsidTr="00B27EA8">
      <w:trPr>
        <w:gridAfter w:val="1"/>
        <w:wAfter w:w="540" w:type="dxa"/>
      </w:trPr>
      <w:tc>
        <w:tcPr>
          <w:tcW w:w="2070" w:type="dxa"/>
        </w:tcPr>
        <w:p w14:paraId="3A53DD5F" w14:textId="77777777" w:rsidR="008738D1" w:rsidRDefault="008738D1" w:rsidP="008738D1">
          <w:pPr>
            <w:pStyle w:val="Header"/>
            <w:ind w:left="-108"/>
          </w:pPr>
          <w:r>
            <w:rPr>
              <w:noProof/>
              <w:lang w:val="en-US"/>
            </w:rPr>
            <w:drawing>
              <wp:inline distT="0" distB="0" distL="0" distR="0" wp14:anchorId="5A865618" wp14:editId="6EA1C5AF">
                <wp:extent cx="1230135" cy="9429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a:ext>
                          </a:extLst>
                        </a:blip>
                        <a:stretch>
                          <a:fillRect/>
                        </a:stretch>
                      </pic:blipFill>
                      <pic:spPr>
                        <a:xfrm>
                          <a:off x="0" y="0"/>
                          <a:ext cx="1253352" cy="960772"/>
                        </a:xfrm>
                        <a:prstGeom prst="rect">
                          <a:avLst/>
                        </a:prstGeom>
                      </pic:spPr>
                    </pic:pic>
                  </a:graphicData>
                </a:graphic>
              </wp:inline>
            </w:drawing>
          </w:r>
        </w:p>
      </w:tc>
      <w:tc>
        <w:tcPr>
          <w:tcW w:w="5760" w:type="dxa"/>
          <w:gridSpan w:val="2"/>
          <w:vAlign w:val="bottom"/>
        </w:tcPr>
        <w:p w14:paraId="3E606053" w14:textId="77777777" w:rsidR="008738D1" w:rsidRDefault="008738D1" w:rsidP="008738D1">
          <w:pPr>
            <w:pStyle w:val="Header"/>
            <w:jc w:val="center"/>
            <w:rPr>
              <w:rFonts w:ascii="Ebrima" w:hAnsi="Ebrima"/>
              <w:b/>
            </w:rPr>
          </w:pPr>
        </w:p>
        <w:p w14:paraId="125C2FB0" w14:textId="77777777" w:rsidR="008738D1" w:rsidRDefault="008738D1" w:rsidP="008738D1">
          <w:pPr>
            <w:pStyle w:val="Header"/>
            <w:tabs>
              <w:tab w:val="clear" w:pos="4819"/>
              <w:tab w:val="center" w:pos="5274"/>
            </w:tabs>
            <w:ind w:left="-114"/>
            <w:jc w:val="center"/>
            <w:rPr>
              <w:rFonts w:ascii="Ebrima" w:hAnsi="Ebrima"/>
              <w:b/>
            </w:rPr>
          </w:pPr>
          <w:r w:rsidRPr="003E28DC">
            <w:rPr>
              <w:rFonts w:ascii="Ebrima" w:hAnsi="Ebrima"/>
              <w:b/>
            </w:rPr>
            <w:t>Asociacija „</w:t>
          </w:r>
          <w:r>
            <w:rPr>
              <w:rFonts w:ascii="Ebrima" w:hAnsi="Ebrima"/>
              <w:b/>
            </w:rPr>
            <w:t>B</w:t>
          </w:r>
          <w:r w:rsidRPr="003E28DC">
            <w:rPr>
              <w:rFonts w:ascii="Ebrima" w:hAnsi="Ebrima"/>
              <w:b/>
            </w:rPr>
            <w:t>elamuro katės“</w:t>
          </w:r>
        </w:p>
        <w:p w14:paraId="759E3D1D" w14:textId="77777777" w:rsidR="008738D1" w:rsidRPr="003E28DC" w:rsidRDefault="008738D1" w:rsidP="008738D1">
          <w:pPr>
            <w:pStyle w:val="Header"/>
            <w:tabs>
              <w:tab w:val="clear" w:pos="4819"/>
              <w:tab w:val="center" w:pos="5274"/>
            </w:tabs>
            <w:ind w:left="-114"/>
            <w:jc w:val="center"/>
            <w:rPr>
              <w:rFonts w:ascii="Ebrima" w:hAnsi="Ebrima"/>
              <w:sz w:val="18"/>
            </w:rPr>
          </w:pPr>
          <w:r w:rsidRPr="003E28DC">
            <w:rPr>
              <w:rFonts w:ascii="Ebrima" w:hAnsi="Ebrima"/>
              <w:sz w:val="18"/>
            </w:rPr>
            <w:t>Įmonės kodas: 304492908</w:t>
          </w:r>
        </w:p>
        <w:p w14:paraId="2CA86AEF" w14:textId="77777777" w:rsidR="00236098" w:rsidRDefault="008738D1" w:rsidP="00236098">
          <w:pPr>
            <w:pStyle w:val="Header"/>
            <w:tabs>
              <w:tab w:val="clear" w:pos="4819"/>
              <w:tab w:val="center" w:pos="5274"/>
            </w:tabs>
            <w:ind w:left="-114"/>
            <w:jc w:val="center"/>
            <w:rPr>
              <w:rFonts w:ascii="Ebrima" w:hAnsi="Ebrima"/>
              <w:sz w:val="18"/>
            </w:rPr>
          </w:pPr>
          <w:r w:rsidRPr="003E28DC">
            <w:rPr>
              <w:rFonts w:ascii="Ebrima" w:hAnsi="Ebrima"/>
              <w:sz w:val="18"/>
            </w:rPr>
            <w:t xml:space="preserve">Adresas: </w:t>
          </w:r>
          <w:r w:rsidR="00236098">
            <w:rPr>
              <w:rFonts w:ascii="Ebrima" w:hAnsi="Ebrima"/>
              <w:sz w:val="18"/>
            </w:rPr>
            <w:t xml:space="preserve">Vaisių g. </w:t>
          </w:r>
          <w:r w:rsidR="00236098">
            <w:rPr>
              <w:rFonts w:ascii="Ebrima" w:hAnsi="Ebrima"/>
              <w:sz w:val="18"/>
              <w:lang w:val="en-US"/>
            </w:rPr>
            <w:t>27-1</w:t>
          </w:r>
          <w:r w:rsidRPr="00E15010">
            <w:rPr>
              <w:rFonts w:ascii="Ebrima" w:hAnsi="Ebrima"/>
              <w:sz w:val="18"/>
            </w:rPr>
            <w:t xml:space="preserve">, Vilnius, </w:t>
          </w:r>
        </w:p>
        <w:p w14:paraId="31CA4D0C" w14:textId="541B1C67" w:rsidR="008738D1" w:rsidRPr="003E28DC" w:rsidRDefault="00236098" w:rsidP="00236098">
          <w:pPr>
            <w:pStyle w:val="Header"/>
            <w:tabs>
              <w:tab w:val="clear" w:pos="4819"/>
              <w:tab w:val="center" w:pos="5274"/>
            </w:tabs>
            <w:ind w:left="-114"/>
            <w:jc w:val="center"/>
            <w:rPr>
              <w:rFonts w:ascii="Ebrima" w:hAnsi="Ebrima"/>
            </w:rPr>
          </w:pPr>
          <w:r>
            <w:rPr>
              <w:rFonts w:ascii="Ebrima" w:hAnsi="Ebrima"/>
              <w:sz w:val="18"/>
            </w:rPr>
            <w:t>111</w:t>
          </w:r>
          <w:r w:rsidR="008738D1" w:rsidRPr="00E15010">
            <w:rPr>
              <w:rFonts w:ascii="Ebrima" w:hAnsi="Ebrima"/>
              <w:sz w:val="18"/>
            </w:rPr>
            <w:t>19 Lietuva</w:t>
          </w:r>
        </w:p>
      </w:tc>
      <w:tc>
        <w:tcPr>
          <w:tcW w:w="2970" w:type="dxa"/>
          <w:vAlign w:val="bottom"/>
        </w:tcPr>
        <w:p w14:paraId="38FA98FB" w14:textId="77777777" w:rsidR="008738D1" w:rsidRPr="003E28DC" w:rsidRDefault="008738D1" w:rsidP="008738D1">
          <w:pPr>
            <w:pStyle w:val="Header"/>
            <w:jc w:val="right"/>
            <w:rPr>
              <w:rFonts w:ascii="Ebrima" w:hAnsi="Ebrima"/>
              <w:sz w:val="18"/>
            </w:rPr>
          </w:pPr>
          <w:r w:rsidRPr="003E28DC">
            <w:rPr>
              <w:rFonts w:ascii="Ebrima" w:hAnsi="Ebrima"/>
              <w:sz w:val="18"/>
            </w:rPr>
            <w:t>Tel. +370 681 54444</w:t>
          </w:r>
        </w:p>
        <w:p w14:paraId="00CBA3F0" w14:textId="77777777" w:rsidR="008738D1" w:rsidRPr="003E28DC" w:rsidRDefault="008738D1" w:rsidP="008738D1">
          <w:pPr>
            <w:pStyle w:val="Header"/>
            <w:jc w:val="right"/>
            <w:rPr>
              <w:rFonts w:ascii="Ebrima" w:hAnsi="Ebrima"/>
              <w:sz w:val="18"/>
            </w:rPr>
          </w:pPr>
          <w:r w:rsidRPr="003E28DC">
            <w:rPr>
              <w:rFonts w:ascii="Ebrima" w:hAnsi="Ebrima"/>
              <w:sz w:val="18"/>
            </w:rPr>
            <w:t>El. paštas:</w:t>
          </w:r>
          <w:r w:rsidRPr="00F96795">
            <w:rPr>
              <w:rFonts w:ascii="Ebrima" w:hAnsi="Ebrima"/>
              <w:sz w:val="18"/>
            </w:rPr>
            <w:t xml:space="preserve"> </w:t>
          </w:r>
          <w:hyperlink r:id="rId2" w:history="1">
            <w:r w:rsidRPr="00F96795">
              <w:rPr>
                <w:rStyle w:val="Hyperlink"/>
                <w:rFonts w:ascii="Ebrima" w:hAnsi="Ebrima"/>
                <w:sz w:val="18"/>
              </w:rPr>
              <w:t>info@belamur.lt</w:t>
            </w:r>
          </w:hyperlink>
        </w:p>
        <w:p w14:paraId="1F5CDDFE" w14:textId="77777777" w:rsidR="008738D1" w:rsidRPr="003E28DC" w:rsidRDefault="008738D1" w:rsidP="008738D1">
          <w:pPr>
            <w:pStyle w:val="Header"/>
            <w:ind w:left="-114"/>
            <w:jc w:val="right"/>
          </w:pPr>
          <w:r w:rsidRPr="003E28DC">
            <w:rPr>
              <w:rFonts w:ascii="Ebrima" w:hAnsi="Ebrima"/>
              <w:sz w:val="18"/>
            </w:rPr>
            <w:t>Interneto svetainė: www.belamur.lt</w:t>
          </w:r>
        </w:p>
      </w:tc>
    </w:tr>
  </w:tbl>
  <w:p w14:paraId="1CB80436" w14:textId="77777777" w:rsidR="008738D1" w:rsidRDefault="008738D1" w:rsidP="008738D1">
    <w:pPr>
      <w:pStyle w:val="Header"/>
    </w:pPr>
    <w:r>
      <w:rPr>
        <w:noProof/>
        <w:lang w:val="en-US" w:eastAsia="en-US"/>
      </w:rPr>
      <mc:AlternateContent>
        <mc:Choice Requires="wps">
          <w:drawing>
            <wp:anchor distT="0" distB="0" distL="114300" distR="114300" simplePos="0" relativeHeight="251659264" behindDoc="0" locked="0" layoutInCell="1" allowOverlap="1" wp14:anchorId="4F29CB27" wp14:editId="11636552">
              <wp:simplePos x="0" y="0"/>
              <wp:positionH relativeFrom="column">
                <wp:posOffset>-504825</wp:posOffset>
              </wp:positionH>
              <wp:positionV relativeFrom="paragraph">
                <wp:posOffset>95250</wp:posOffset>
              </wp:positionV>
              <wp:extent cx="68294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FE774"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" strokecolor="black [3200]" strokeweight=".5pt">
              <v:stroke joinstyle="miter"/>
            </v:line>
          </w:pict>
        </mc:Fallback>
      </mc:AlternateContent>
    </w:r>
  </w:p>
  <w:p w14:paraId="5A2FB63F" w14:textId="77777777" w:rsidR="008738D1" w:rsidRDefault="00873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7DC79B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780"/>
        </w:tabs>
        <w:ind w:left="780" w:hanging="420"/>
      </w:pPr>
      <w:rPr>
        <w:i w:val="0"/>
      </w:rPr>
    </w:lvl>
    <w:lvl w:ilvl="2">
      <w:start w:val="1"/>
      <w:numFmt w:val="decimal"/>
      <w:lvlText w:val="%1.%2.%3."/>
      <w:lvlJc w:val="left"/>
      <w:pPr>
        <w:tabs>
          <w:tab w:val="num" w:pos="900"/>
        </w:tabs>
        <w:ind w:left="90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36866825"/>
    <w:multiLevelType w:val="multilevel"/>
    <w:tmpl w:val="4648ACAE"/>
    <w:lvl w:ilvl="0">
      <w:start w:val="1"/>
      <w:numFmt w:val="decimal"/>
      <w:lvlText w:val="%1."/>
      <w:lvlJc w:val="left"/>
      <w:pPr>
        <w:ind w:left="360" w:firstLine="0"/>
      </w:pPr>
      <w:rPr>
        <w:sz w:val="24"/>
        <w:szCs w:val="24"/>
        <w:vertAlign w:val="baseline"/>
      </w:rPr>
    </w:lvl>
    <w:lvl w:ilvl="1">
      <w:start w:val="1"/>
      <w:numFmt w:val="decimal"/>
      <w:lvlText w:val="%1.%2."/>
      <w:lvlJc w:val="left"/>
      <w:pPr>
        <w:ind w:left="792" w:firstLine="360"/>
      </w:pPr>
      <w:rPr>
        <w:sz w:val="24"/>
        <w:szCs w:val="24"/>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1" w:cryptProviderType="rsaAES" w:cryptAlgorithmClass="hash" w:cryptAlgorithmType="typeAny" w:cryptAlgorithmSid="14" w:cryptSpinCount="100000" w:hash="4Tvf6rvnFfry8hWT0GlQc2vmHGqoCDKRC14q/QA1E8odwamgEjfTG2pIgsRk8wlp5FOFeE9Ga40TYCLFuTq6rg==" w:salt="QcTdbAmeQHaTSU6LEynRaQ=="/>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18"/>
    <w:rsid w:val="000801AB"/>
    <w:rsid w:val="000839BE"/>
    <w:rsid w:val="00087589"/>
    <w:rsid w:val="00236098"/>
    <w:rsid w:val="00344677"/>
    <w:rsid w:val="003E2613"/>
    <w:rsid w:val="00437D87"/>
    <w:rsid w:val="00485135"/>
    <w:rsid w:val="004B4AF2"/>
    <w:rsid w:val="005A10BA"/>
    <w:rsid w:val="007155FD"/>
    <w:rsid w:val="007A33E0"/>
    <w:rsid w:val="007D5107"/>
    <w:rsid w:val="008738D1"/>
    <w:rsid w:val="00922638"/>
    <w:rsid w:val="009A4472"/>
    <w:rsid w:val="00A21683"/>
    <w:rsid w:val="00BF7218"/>
    <w:rsid w:val="00C17E4C"/>
    <w:rsid w:val="00CC7033"/>
    <w:rsid w:val="00CF4DE3"/>
    <w:rsid w:val="00D57497"/>
    <w:rsid w:val="00DA0D48"/>
    <w:rsid w:val="00F30603"/>
    <w:rsid w:val="00FA1D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0D181"/>
  <w15:docId w15:val="{D5790CF6-E67C-407E-B118-A961EDF2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lt-LT" w:eastAsia="lt-L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5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1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85135"/>
    <w:rPr>
      <w:b/>
      <w:bCs/>
    </w:rPr>
  </w:style>
  <w:style w:type="character" w:customStyle="1" w:styleId="CommentSubjectChar">
    <w:name w:val="Comment Subject Char"/>
    <w:basedOn w:val="CommentTextChar"/>
    <w:link w:val="CommentSubject"/>
    <w:uiPriority w:val="99"/>
    <w:semiHidden/>
    <w:rsid w:val="00485135"/>
    <w:rPr>
      <w:b/>
      <w:bCs/>
      <w:sz w:val="20"/>
      <w:szCs w:val="20"/>
    </w:rPr>
  </w:style>
  <w:style w:type="paragraph" w:styleId="ListParagraph">
    <w:name w:val="List Paragraph"/>
    <w:basedOn w:val="Normal"/>
    <w:uiPriority w:val="34"/>
    <w:qFormat/>
    <w:rsid w:val="00CF4DE3"/>
    <w:pPr>
      <w:ind w:left="720"/>
      <w:contextualSpacing/>
    </w:pPr>
  </w:style>
  <w:style w:type="paragraph" w:styleId="Header">
    <w:name w:val="header"/>
    <w:basedOn w:val="Normal"/>
    <w:link w:val="HeaderChar"/>
    <w:uiPriority w:val="99"/>
    <w:unhideWhenUsed/>
    <w:rsid w:val="000839BE"/>
    <w:pPr>
      <w:tabs>
        <w:tab w:val="center" w:pos="4819"/>
        <w:tab w:val="right" w:pos="9638"/>
      </w:tabs>
    </w:pPr>
  </w:style>
  <w:style w:type="character" w:customStyle="1" w:styleId="HeaderChar">
    <w:name w:val="Header Char"/>
    <w:basedOn w:val="DefaultParagraphFont"/>
    <w:link w:val="Header"/>
    <w:uiPriority w:val="99"/>
    <w:rsid w:val="000839BE"/>
  </w:style>
  <w:style w:type="paragraph" w:styleId="Footer">
    <w:name w:val="footer"/>
    <w:basedOn w:val="Normal"/>
    <w:link w:val="FooterChar"/>
    <w:uiPriority w:val="99"/>
    <w:unhideWhenUsed/>
    <w:rsid w:val="000839BE"/>
    <w:pPr>
      <w:tabs>
        <w:tab w:val="center" w:pos="4819"/>
        <w:tab w:val="right" w:pos="9638"/>
      </w:tabs>
    </w:pPr>
  </w:style>
  <w:style w:type="character" w:customStyle="1" w:styleId="FooterChar">
    <w:name w:val="Footer Char"/>
    <w:basedOn w:val="DefaultParagraphFont"/>
    <w:link w:val="Footer"/>
    <w:uiPriority w:val="99"/>
    <w:rsid w:val="000839BE"/>
  </w:style>
  <w:style w:type="character" w:styleId="PlaceholderText">
    <w:name w:val="Placeholder Text"/>
    <w:basedOn w:val="DefaultParagraphFont"/>
    <w:uiPriority w:val="99"/>
    <w:semiHidden/>
    <w:rsid w:val="00FA1D38"/>
    <w:rPr>
      <w:color w:val="808080"/>
    </w:rPr>
  </w:style>
  <w:style w:type="table" w:styleId="TableGrid">
    <w:name w:val="Table Grid"/>
    <w:basedOn w:val="TableNormal"/>
    <w:uiPriority w:val="39"/>
    <w:rsid w:val="008738D1"/>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8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info@belamur.l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8A698DE6-08E7-4B31-AB5F-C354F2DB8E34}"/>
      </w:docPartPr>
      <w:docPartBody>
        <w:p w:rsidR="006E5C08" w:rsidRDefault="00E873C8">
          <w:r w:rsidRPr="005A221F">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D1A01DD8-41F7-4570-AB60-37527D80723C}"/>
      </w:docPartPr>
      <w:docPartBody>
        <w:p w:rsidR="006E5C08" w:rsidRDefault="00E873C8">
          <w:r w:rsidRPr="005A22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brima">
    <w:panose1 w:val="02000000000000000000"/>
    <w:charset w:val="BA"/>
    <w:family w:val="auto"/>
    <w:pitch w:val="variable"/>
    <w:sig w:usb0="A000005F" w:usb1="02000041" w:usb2="000008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C8"/>
    <w:rsid w:val="006A0EDC"/>
    <w:rsid w:val="006E5C08"/>
    <w:rsid w:val="00B07558"/>
    <w:rsid w:val="00C17FAD"/>
    <w:rsid w:val="00E873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3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E224-C0E9-4CFB-80E4-271132DE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6344</Characters>
  <Application>Microsoft Office Word</Application>
  <DocSecurity>0</DocSecurity>
  <Lines>52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Vaida</cp:lastModifiedBy>
  <cp:revision>3</cp:revision>
  <dcterms:created xsi:type="dcterms:W3CDTF">2021-04-21T10:33:00Z</dcterms:created>
  <dcterms:modified xsi:type="dcterms:W3CDTF">2021-04-21T10:33:00Z</dcterms:modified>
</cp:coreProperties>
</file>